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211"/>
        <w:tblW w:w="9210" w:type="dxa"/>
        <w:tblLook w:val="04A0" w:firstRow="1" w:lastRow="0" w:firstColumn="1" w:lastColumn="0" w:noHBand="0" w:noVBand="1"/>
      </w:tblPr>
      <w:tblGrid>
        <w:gridCol w:w="7274"/>
        <w:gridCol w:w="766"/>
        <w:gridCol w:w="111"/>
        <w:gridCol w:w="1059"/>
      </w:tblGrid>
      <w:tr w:rsidR="00365E96" w:rsidRPr="009B400A" w14:paraId="4EB8E2EE" w14:textId="77777777" w:rsidTr="00365E96">
        <w:trPr>
          <w:trHeight w:val="353"/>
        </w:trPr>
        <w:tc>
          <w:tcPr>
            <w:tcW w:w="9210" w:type="dxa"/>
            <w:gridSpan w:val="4"/>
            <w:tcBorders>
              <w:bottom w:val="double" w:sz="4" w:space="0" w:color="auto"/>
            </w:tcBorders>
          </w:tcPr>
          <w:p w14:paraId="5B831491" w14:textId="77777777" w:rsidR="00365E96" w:rsidRPr="00B257E7" w:rsidRDefault="00365E96" w:rsidP="00365E96">
            <w:pPr>
              <w:spacing w:after="0" w:line="240" w:lineRule="auto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                 </w:t>
            </w:r>
            <w:proofErr w:type="spellStart"/>
            <w:r>
              <w:rPr>
                <w:rFonts w:cstheme="minorHAnsi"/>
                <w:b/>
                <w:sz w:val="28"/>
                <w:szCs w:val="28"/>
              </w:rPr>
              <w:t>Adelita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: the Mexican Cinderella – Traditional Tales                   </w:t>
            </w:r>
          </w:p>
        </w:tc>
      </w:tr>
      <w:tr w:rsidR="00365E96" w:rsidRPr="009B400A" w14:paraId="0CA3C29C" w14:textId="77777777" w:rsidTr="00365E96">
        <w:trPr>
          <w:trHeight w:val="748"/>
        </w:trPr>
        <w:tc>
          <w:tcPr>
            <w:tcW w:w="727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5E69FA7" w14:textId="77777777" w:rsidR="00365E96" w:rsidRDefault="00365E96" w:rsidP="00365E96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</w:t>
            </w:r>
            <w:r w:rsidRPr="004143B2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O: </w:t>
            </w:r>
            <w:r w:rsidRPr="004143B2">
              <w:rPr>
                <w:u w:val="single"/>
              </w:rPr>
              <w:t xml:space="preserve"> </w:t>
            </w:r>
            <w:r w:rsidRPr="004143B2">
              <w:rPr>
                <w:b/>
                <w:color w:val="000000" w:themeColor="text1"/>
                <w:sz w:val="28"/>
                <w:szCs w:val="28"/>
                <w:u w:val="single"/>
              </w:rPr>
              <w:t>To be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able </w:t>
            </w: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to create different plots </w:t>
            </w:r>
          </w:p>
          <w:p w14:paraId="1B877F52" w14:textId="77777777" w:rsidR="00365E96" w:rsidRPr="007F3A4C" w:rsidRDefault="00365E96" w:rsidP="00365E96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>by substituting ideas</w:t>
            </w:r>
          </w:p>
        </w:tc>
        <w:tc>
          <w:tcPr>
            <w:tcW w:w="877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14:paraId="382C225D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102F1EC2" w14:textId="77777777" w:rsidR="00365E96" w:rsidRPr="00C853B5" w:rsidRDefault="00365E96" w:rsidP="00365E9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58" w:type="dxa"/>
            <w:tcBorders>
              <w:bottom w:val="double" w:sz="4" w:space="0" w:color="auto"/>
            </w:tcBorders>
          </w:tcPr>
          <w:p w14:paraId="7ABBAB33" w14:textId="77777777" w:rsidR="00365E96" w:rsidRPr="00C853B5" w:rsidRDefault="00365E96" w:rsidP="00365E9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365E96" w:rsidRPr="00FF4136" w14:paraId="634F1556" w14:textId="77777777" w:rsidTr="00365E96">
        <w:trPr>
          <w:trHeight w:val="332"/>
        </w:trPr>
        <w:tc>
          <w:tcPr>
            <w:tcW w:w="9210" w:type="dxa"/>
            <w:gridSpan w:val="4"/>
            <w:tcBorders>
              <w:top w:val="double" w:sz="4" w:space="0" w:color="auto"/>
            </w:tcBorders>
          </w:tcPr>
          <w:p w14:paraId="016D908D" w14:textId="77777777" w:rsidR="00365E96" w:rsidRPr="007F3A4C" w:rsidRDefault="00365E96" w:rsidP="00365E96"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365E96" w:rsidRPr="00FF4136" w14:paraId="5CE0FC55" w14:textId="77777777" w:rsidTr="00365E96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6BF27336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an </w:t>
            </w:r>
            <w:r w:rsidRPr="008C2FD8">
              <w:rPr>
                <w:b/>
                <w:sz w:val="24"/>
                <w:szCs w:val="24"/>
              </w:rPr>
              <w:t>event</w:t>
            </w:r>
            <w:r>
              <w:rPr>
                <w:sz w:val="24"/>
                <w:szCs w:val="24"/>
              </w:rPr>
              <w:t xml:space="preserve"> which fits within a theme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4F3AC44B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1C2572" wp14:editId="77D58557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3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46CF82" id="Oval 35" o:spid="_x0000_s1026" style="position:absolute;margin-left:7.45pt;margin-top:.7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F8yWBw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1C895DD2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6E6BF6FB" w14:textId="77777777" w:rsidTr="00365E96">
        <w:trPr>
          <w:trHeight w:val="311"/>
        </w:trPr>
        <w:tc>
          <w:tcPr>
            <w:tcW w:w="7274" w:type="dxa"/>
            <w:tcBorders>
              <w:right w:val="single" w:sz="4" w:space="0" w:color="auto"/>
            </w:tcBorders>
          </w:tcPr>
          <w:p w14:paraId="3E3D27D0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an </w:t>
            </w:r>
            <w:r w:rsidRPr="008C2FD8">
              <w:rPr>
                <w:b/>
                <w:sz w:val="24"/>
                <w:szCs w:val="24"/>
              </w:rPr>
              <w:t>important item</w:t>
            </w:r>
            <w:r>
              <w:rPr>
                <w:sz w:val="24"/>
                <w:szCs w:val="24"/>
              </w:rPr>
              <w:t xml:space="preserve"> which relates to the event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4B2D35B9" w14:textId="77777777" w:rsidR="00365E96" w:rsidRPr="00FF4136" w:rsidRDefault="00365E96" w:rsidP="00365E96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694F45" wp14:editId="4412DCDD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3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507446" id="Oval 35" o:spid="_x0000_s1026" style="position:absolute;margin-left:7.2pt;margin-top:1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2072C7E9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051B2751" w14:textId="77777777" w:rsidTr="00365E96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3EEEE402" w14:textId="77777777" w:rsidR="00365E96" w:rsidRPr="00BA424D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</w:t>
            </w:r>
            <w:r w:rsidRPr="008C2FD8">
              <w:rPr>
                <w:b/>
                <w:sz w:val="24"/>
                <w:szCs w:val="24"/>
              </w:rPr>
              <w:t>reason</w:t>
            </w:r>
            <w:r>
              <w:rPr>
                <w:sz w:val="24"/>
                <w:szCs w:val="24"/>
              </w:rPr>
              <w:t xml:space="preserve"> why the character needs to leave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6DADFF0F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AFD91D" wp14:editId="4F28E44F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-635</wp:posOffset>
                      </wp:positionV>
                      <wp:extent cx="170180" cy="170180"/>
                      <wp:effectExtent l="0" t="0" r="0" b="0"/>
                      <wp:wrapNone/>
                      <wp:docPr id="3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CF1F22" id="Oval 35" o:spid="_x0000_s1026" style="position:absolute;margin-left:7.3pt;margin-top:-.05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471ED697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5CDCE848" w14:textId="77777777" w:rsidTr="00365E96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7DBFF456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</w:t>
            </w:r>
            <w:r w:rsidRPr="008C2FD8">
              <w:rPr>
                <w:b/>
                <w:sz w:val="24"/>
                <w:szCs w:val="24"/>
              </w:rPr>
              <w:t>resolution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480D83FF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B7C12" wp14:editId="0F63A26C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32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92AF46" id="Oval 35" o:spid="_x0000_s1026" style="position:absolute;margin-left:7.4pt;margin-top:1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498DB81C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365E96" w:rsidRPr="00FF4136" w14:paraId="14179E2F" w14:textId="77777777" w:rsidTr="00365E96">
        <w:trPr>
          <w:trHeight w:val="291"/>
        </w:trPr>
        <w:tc>
          <w:tcPr>
            <w:tcW w:w="7274" w:type="dxa"/>
            <w:tcBorders>
              <w:right w:val="single" w:sz="4" w:space="0" w:color="auto"/>
            </w:tcBorders>
          </w:tcPr>
          <w:p w14:paraId="21C7F164" w14:textId="77777777" w:rsidR="00365E96" w:rsidRDefault="00365E96" w:rsidP="00365E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C5AC1A7" wp14:editId="40C41B4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-635</wp:posOffset>
                      </wp:positionV>
                      <wp:extent cx="201930" cy="192405"/>
                      <wp:effectExtent l="25400" t="25400" r="13970" b="10795"/>
                      <wp:wrapNone/>
                      <wp:docPr id="31" name="AutoShape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1930" cy="19240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D9CE5C" id="AutoShape 371" o:spid="_x0000_s1026" style="position:absolute;margin-left:-1.25pt;margin-top:-.05pt;width:15.9pt;height:15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930,1924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" path="m,73492r77131,1l100965,r23834,73493l201930,73492r-62400,45420l163365,192405,100965,146983,38565,192405,62400,118912,,73492xe">
                      <v:stroke joinstyle="miter"/>
                      <v:path arrowok="t" o:connecttype="custom" o:connectlocs="0,73492;77131,73493;100965,0;124799,73493;201930,73492;139530,118912;163365,192405;100965,146983;38565,192405;62400,118912;0,73492" o:connectangles="0,0,0,0,0,0,0,0,0,0,0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  I can link my ideas together</w:t>
            </w:r>
          </w:p>
        </w:tc>
        <w:tc>
          <w:tcPr>
            <w:tcW w:w="766" w:type="dxa"/>
            <w:tcBorders>
              <w:left w:val="single" w:sz="4" w:space="0" w:color="auto"/>
            </w:tcBorders>
          </w:tcPr>
          <w:p w14:paraId="0E845E00" w14:textId="77777777" w:rsidR="00365E96" w:rsidRDefault="00365E96" w:rsidP="00365E96">
            <w:pPr>
              <w:spacing w:after="0" w:line="240" w:lineRule="auto"/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E56628E" wp14:editId="130FC88A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-635</wp:posOffset>
                      </wp:positionV>
                      <wp:extent cx="201930" cy="192405"/>
                      <wp:effectExtent l="25400" t="25400" r="13970" b="10795"/>
                      <wp:wrapNone/>
                      <wp:docPr id="30" name="AutoShape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1930" cy="19240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541690" id="AutoShape 373" o:spid="_x0000_s1026" style="position:absolute;margin-left:4.95pt;margin-top:-.05pt;width:15.9pt;height:15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930,1924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" path="m,73492r77131,1l100965,r23834,73493l201930,73492r-62400,45420l163365,192405,100965,146983,38565,192405,62400,118912,,73492xe">
                      <v:stroke joinstyle="miter"/>
                      <v:path arrowok="t" o:connecttype="custom" o:connectlocs="0,73492;77131,73493;100965,0;124799,73493;201930,73492;139530,118912;163365,192405;100965,146983;38565,192405;62400,118912;0,73492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1169" w:type="dxa"/>
            <w:gridSpan w:val="2"/>
          </w:tcPr>
          <w:p w14:paraId="0716E338" w14:textId="77777777" w:rsidR="00365E96" w:rsidRPr="00FF4136" w:rsidRDefault="00365E96" w:rsidP="00365E9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418B463" w14:textId="4766E295" w:rsidR="00365E96" w:rsidRDefault="00365E96" w:rsidP="00365E96">
      <w:pPr>
        <w:spacing w:after="0" w:line="240" w:lineRule="auto"/>
      </w:pPr>
    </w:p>
    <w:p w14:paraId="510F5B4C" w14:textId="552E6566" w:rsidR="00365E96" w:rsidRDefault="00365E96" w:rsidP="00365E96">
      <w:pPr>
        <w:spacing w:after="0" w:line="240" w:lineRule="auto"/>
      </w:pPr>
    </w:p>
    <w:p w14:paraId="6FF4DE62" w14:textId="200437C3" w:rsidR="00365E96" w:rsidRDefault="00365E96" w:rsidP="00365E96">
      <w:pPr>
        <w:spacing w:after="0" w:line="240" w:lineRule="auto"/>
      </w:pPr>
    </w:p>
    <w:p w14:paraId="5CDBE584" w14:textId="7B00E333" w:rsidR="00365E96" w:rsidRDefault="00365E96" w:rsidP="00365E96">
      <w:pPr>
        <w:spacing w:after="0" w:line="240" w:lineRule="auto"/>
      </w:pPr>
    </w:p>
    <w:p w14:paraId="6C190B18" w14:textId="17CB8365" w:rsidR="00365E96" w:rsidRDefault="00365E96" w:rsidP="00365E96">
      <w:pPr>
        <w:spacing w:after="0" w:line="240" w:lineRule="auto"/>
      </w:pPr>
    </w:p>
    <w:p w14:paraId="757C6DEA" w14:textId="41919B00" w:rsidR="00365E96" w:rsidRDefault="00365E96" w:rsidP="00365E96">
      <w:pPr>
        <w:spacing w:after="0" w:line="240" w:lineRule="auto"/>
      </w:pPr>
    </w:p>
    <w:p w14:paraId="09F4258C" w14:textId="76511777" w:rsidR="00365E96" w:rsidRDefault="00365E96" w:rsidP="00365E96">
      <w:pPr>
        <w:spacing w:after="0" w:line="240" w:lineRule="auto"/>
      </w:pPr>
    </w:p>
    <w:p w14:paraId="1FFE257F" w14:textId="73F136F3" w:rsidR="00365E96" w:rsidRDefault="00365E96" w:rsidP="00365E96">
      <w:pPr>
        <w:spacing w:after="0" w:line="240" w:lineRule="auto"/>
      </w:pPr>
    </w:p>
    <w:p w14:paraId="07D602DD" w14:textId="3838920E" w:rsidR="00365E96" w:rsidRDefault="00365E96" w:rsidP="00365E96">
      <w:pPr>
        <w:spacing w:after="0" w:line="240" w:lineRule="auto"/>
      </w:pPr>
    </w:p>
    <w:p w14:paraId="6D47FEA5" w14:textId="7E00FECB" w:rsidR="00365E96" w:rsidRDefault="00365E96" w:rsidP="00365E96">
      <w:pPr>
        <w:spacing w:after="0" w:line="240" w:lineRule="auto"/>
      </w:pPr>
    </w:p>
    <w:p w14:paraId="073B9F85" w14:textId="156368D7" w:rsidR="00365E96" w:rsidRDefault="00365E96" w:rsidP="00365E96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Y="4241"/>
        <w:tblW w:w="9254" w:type="dxa"/>
        <w:tblLook w:val="04A0" w:firstRow="1" w:lastRow="0" w:firstColumn="1" w:lastColumn="0" w:noHBand="0" w:noVBand="1"/>
      </w:tblPr>
      <w:tblGrid>
        <w:gridCol w:w="1719"/>
        <w:gridCol w:w="1876"/>
        <w:gridCol w:w="2037"/>
        <w:gridCol w:w="1811"/>
        <w:gridCol w:w="1811"/>
      </w:tblGrid>
      <w:tr w:rsidR="00365E96" w:rsidRPr="00EC5C00" w14:paraId="172205CE" w14:textId="77777777" w:rsidTr="00365E96">
        <w:trPr>
          <w:trHeight w:val="655"/>
        </w:trPr>
        <w:tc>
          <w:tcPr>
            <w:tcW w:w="1719" w:type="dxa"/>
            <w:tcBorders>
              <w:top w:val="nil"/>
              <w:left w:val="nil"/>
            </w:tcBorders>
          </w:tcPr>
          <w:p w14:paraId="0CB2D52A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876" w:type="dxa"/>
            <w:shd w:val="clear" w:color="auto" w:fill="FFFFFF" w:themeFill="background1"/>
          </w:tcPr>
          <w:p w14:paraId="43A8523F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>Cinderella</w:t>
            </w:r>
          </w:p>
          <w:p w14:paraId="2B681840" w14:textId="77777777" w:rsidR="00365E96" w:rsidRPr="00EC5C00" w:rsidRDefault="00365E96" w:rsidP="00365E9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7BB3A8" wp14:editId="0EA82F37">
                  <wp:extent cx="619675" cy="928047"/>
                  <wp:effectExtent l="19050" t="0" r="8975" b="0"/>
                  <wp:docPr id="10" name="Picture 10" descr="Image result for cindere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cindere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75" cy="932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  <w:shd w:val="clear" w:color="auto" w:fill="FFFFFF" w:themeFill="background1"/>
          </w:tcPr>
          <w:p w14:paraId="53770F2A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 w:rsidRPr="00EC5C00">
              <w:rPr>
                <w:rFonts w:ascii="Comic Sans MS" w:hAnsi="Comic Sans MS"/>
                <w:b/>
                <w:sz w:val="24"/>
                <w:szCs w:val="24"/>
              </w:rPr>
              <w:t>Adelita</w:t>
            </w:r>
            <w:proofErr w:type="spellEnd"/>
          </w:p>
          <w:p w14:paraId="198D95C7" w14:textId="77777777" w:rsidR="00365E96" w:rsidRPr="00EC5C00" w:rsidRDefault="00365E96" w:rsidP="00365E96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5281C22" wp14:editId="4ECC254F">
                  <wp:extent cx="701410" cy="928047"/>
                  <wp:effectExtent l="19050" t="0" r="3440" b="0"/>
                  <wp:docPr id="11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819" cy="9338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  <w:shd w:val="clear" w:color="auto" w:fill="FFFFFF" w:themeFill="background1"/>
          </w:tcPr>
          <w:p w14:paraId="67B7ACC3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Plot</w:t>
            </w:r>
            <w:r w:rsidRPr="00EC5C00">
              <w:rPr>
                <w:rFonts w:ascii="Comic Sans MS" w:hAnsi="Comic Sans MS"/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811" w:type="dxa"/>
            <w:shd w:val="clear" w:color="auto" w:fill="FFFFFF" w:themeFill="background1"/>
          </w:tcPr>
          <w:p w14:paraId="0C6B9AE5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Plot</w:t>
            </w:r>
            <w:r w:rsidRPr="00EC5C00">
              <w:rPr>
                <w:rFonts w:ascii="Comic Sans MS" w:hAnsi="Comic Sans MS"/>
                <w:b/>
                <w:sz w:val="24"/>
                <w:szCs w:val="24"/>
              </w:rPr>
              <w:t xml:space="preserve"> 2</w:t>
            </w:r>
          </w:p>
        </w:tc>
      </w:tr>
      <w:tr w:rsidR="00365E96" w:rsidRPr="00EC5C00" w14:paraId="6C5281ED" w14:textId="77777777" w:rsidTr="00365E96">
        <w:trPr>
          <w:trHeight w:val="1353"/>
        </w:trPr>
        <w:tc>
          <w:tcPr>
            <w:tcW w:w="1719" w:type="dxa"/>
            <w:shd w:val="clear" w:color="auto" w:fill="F2F2F2" w:themeFill="background1" w:themeFillShade="F2"/>
          </w:tcPr>
          <w:p w14:paraId="0F4575AC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 xml:space="preserve">Invitation to... </w:t>
            </w:r>
          </w:p>
        </w:tc>
        <w:tc>
          <w:tcPr>
            <w:tcW w:w="1876" w:type="dxa"/>
          </w:tcPr>
          <w:p w14:paraId="76C0060C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Pr="00EC5C00">
              <w:rPr>
                <w:rFonts w:ascii="Comic Sans MS" w:hAnsi="Comic Sans MS"/>
                <w:sz w:val="24"/>
                <w:szCs w:val="24"/>
              </w:rPr>
              <w:t>Grand Ball</w:t>
            </w:r>
            <w:r>
              <w:rPr>
                <w:rFonts w:ascii="Comic Sans MS" w:hAnsi="Comic Sans MS"/>
                <w:sz w:val="24"/>
                <w:szCs w:val="24"/>
              </w:rPr>
              <w:t xml:space="preserve"> at the palace</w:t>
            </w:r>
          </w:p>
        </w:tc>
        <w:tc>
          <w:tcPr>
            <w:tcW w:w="2037" w:type="dxa"/>
          </w:tcPr>
          <w:p w14:paraId="3FB4EDE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Gordillo family f</w:t>
            </w:r>
            <w:r w:rsidRPr="00EC5C00">
              <w:rPr>
                <w:rFonts w:ascii="Comic Sans MS" w:hAnsi="Comic Sans MS"/>
                <w:sz w:val="24"/>
                <w:szCs w:val="24"/>
              </w:rPr>
              <w:t>iesta</w:t>
            </w:r>
          </w:p>
        </w:tc>
        <w:tc>
          <w:tcPr>
            <w:tcW w:w="1811" w:type="dxa"/>
          </w:tcPr>
          <w:p w14:paraId="1B176DFE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6CE37027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31F8EAA3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344F4162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>Important item</w:t>
            </w:r>
          </w:p>
        </w:tc>
        <w:tc>
          <w:tcPr>
            <w:tcW w:w="1876" w:type="dxa"/>
          </w:tcPr>
          <w:p w14:paraId="5F8C0FD0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C5C00">
              <w:rPr>
                <w:rFonts w:ascii="Comic Sans MS" w:hAnsi="Comic Sans MS"/>
                <w:sz w:val="24"/>
                <w:szCs w:val="24"/>
              </w:rPr>
              <w:t>Glass Slipper</w:t>
            </w:r>
          </w:p>
          <w:p w14:paraId="1B4775C8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8C02331" wp14:editId="4E12B9F5">
                  <wp:extent cx="576072" cy="457200"/>
                  <wp:effectExtent l="19050" t="0" r="0" b="0"/>
                  <wp:docPr id="12" name="Picture 1" descr="Image result for cinderella glass slipper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inderella glass slipper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1F7E3D9E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Embroidered, red </w:t>
            </w:r>
            <w:r w:rsidRPr="00EC5C00">
              <w:rPr>
                <w:rFonts w:ascii="Comic Sans MS" w:hAnsi="Comic Sans MS"/>
                <w:sz w:val="24"/>
                <w:szCs w:val="24"/>
              </w:rPr>
              <w:t>shawl</w:t>
            </w:r>
          </w:p>
          <w:p w14:paraId="490EA692" w14:textId="77777777" w:rsidR="00365E96" w:rsidRPr="00EC5C00" w:rsidRDefault="00365E96" w:rsidP="00365E9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F74DDD2" wp14:editId="016E97C3">
                  <wp:extent cx="555703" cy="742950"/>
                  <wp:effectExtent l="19050" t="0" r="0" b="0"/>
                  <wp:docPr id="13" name="Picture 4" descr="Image result for adelita cindere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adelita cindere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639" t="33980" r="34940" b="63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703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</w:tcPr>
          <w:p w14:paraId="52191684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278199E0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23FB9D06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354E34E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EC5C00">
              <w:rPr>
                <w:rFonts w:ascii="Comic Sans MS" w:hAnsi="Comic Sans MS"/>
                <w:b/>
                <w:sz w:val="24"/>
                <w:szCs w:val="24"/>
              </w:rPr>
              <w:t>Had to leave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because...</w:t>
            </w:r>
          </w:p>
        </w:tc>
        <w:tc>
          <w:tcPr>
            <w:tcW w:w="1876" w:type="dxa"/>
          </w:tcPr>
          <w:p w14:paraId="296C4EA5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C5C00">
              <w:rPr>
                <w:rFonts w:ascii="Comic Sans MS" w:hAnsi="Comic Sans MS"/>
                <w:sz w:val="24"/>
                <w:szCs w:val="24"/>
              </w:rPr>
              <w:t>By midnight</w:t>
            </w:r>
            <w:r>
              <w:rPr>
                <w:rFonts w:ascii="Comic Sans MS" w:hAnsi="Comic Sans MS"/>
                <w:sz w:val="24"/>
                <w:szCs w:val="24"/>
              </w:rPr>
              <w:t xml:space="preserve"> when the magic wore off.</w:t>
            </w:r>
          </w:p>
          <w:p w14:paraId="1450328D" w14:textId="215A89FC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</w:tcPr>
          <w:p w14:paraId="63AFFA47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C5C00">
              <w:rPr>
                <w:rFonts w:ascii="Comic Sans MS" w:hAnsi="Comic Sans MS"/>
                <w:sz w:val="24"/>
                <w:szCs w:val="24"/>
              </w:rPr>
              <w:t>By midnight</w:t>
            </w:r>
            <w:r>
              <w:rPr>
                <w:rFonts w:ascii="Comic Sans MS" w:hAnsi="Comic Sans MS"/>
                <w:sz w:val="24"/>
                <w:szCs w:val="24"/>
              </w:rPr>
              <w:t xml:space="preserve"> before her stepsisters realised.</w:t>
            </w:r>
          </w:p>
        </w:tc>
        <w:tc>
          <w:tcPr>
            <w:tcW w:w="1811" w:type="dxa"/>
          </w:tcPr>
          <w:p w14:paraId="71215254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266046DF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568B9148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435160CE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2C060A1A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06C3AF0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Resolution</w:t>
            </w:r>
          </w:p>
        </w:tc>
        <w:tc>
          <w:tcPr>
            <w:tcW w:w="1876" w:type="dxa"/>
          </w:tcPr>
          <w:p w14:paraId="35F3E56A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glass slipper fit Cinderella’s foot.</w:t>
            </w:r>
          </w:p>
          <w:p w14:paraId="1C1E235E" w14:textId="3B11D3B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</w:tcPr>
          <w:p w14:paraId="4B3F8ABD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Adelita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hung the shawl out of her window,</w:t>
            </w:r>
          </w:p>
        </w:tc>
        <w:tc>
          <w:tcPr>
            <w:tcW w:w="1811" w:type="dxa"/>
          </w:tcPr>
          <w:p w14:paraId="5FBA5A5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0B2881BE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65E96" w:rsidRPr="00EC5C00" w14:paraId="2B944730" w14:textId="77777777" w:rsidTr="00365E96">
        <w:trPr>
          <w:trHeight w:val="131"/>
        </w:trPr>
        <w:tc>
          <w:tcPr>
            <w:tcW w:w="1719" w:type="dxa"/>
            <w:shd w:val="clear" w:color="auto" w:fill="F2F2F2" w:themeFill="background1" w:themeFillShade="F2"/>
          </w:tcPr>
          <w:p w14:paraId="7EBE4422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Ending</w:t>
            </w:r>
          </w:p>
        </w:tc>
        <w:tc>
          <w:tcPr>
            <w:tcW w:w="1876" w:type="dxa"/>
          </w:tcPr>
          <w:p w14:paraId="00B758DC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Married the prince</w:t>
            </w:r>
          </w:p>
          <w:p w14:paraId="6448D17F" w14:textId="68B4F211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</w:tcPr>
          <w:p w14:paraId="5899ECCC" w14:textId="77777777" w:rsidR="00365E96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Married Javier</w:t>
            </w:r>
          </w:p>
        </w:tc>
        <w:tc>
          <w:tcPr>
            <w:tcW w:w="1811" w:type="dxa"/>
          </w:tcPr>
          <w:p w14:paraId="241E2B0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1" w:type="dxa"/>
          </w:tcPr>
          <w:p w14:paraId="346541A6" w14:textId="77777777" w:rsidR="00365E96" w:rsidRPr="00EC5C00" w:rsidRDefault="00365E96" w:rsidP="00365E9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0E50FD5" w14:textId="3014676A" w:rsidR="00365E96" w:rsidRDefault="00365E96" w:rsidP="00365E96">
      <w:pPr>
        <w:spacing w:after="0" w:line="240" w:lineRule="auto"/>
      </w:pPr>
    </w:p>
    <w:p w14:paraId="19D014FE" w14:textId="77777777" w:rsidR="00365E96" w:rsidRDefault="00365E96" w:rsidP="00365E96">
      <w:pPr>
        <w:spacing w:after="0" w:line="240" w:lineRule="auto"/>
      </w:pPr>
    </w:p>
    <w:p w14:paraId="3146B684" w14:textId="51E1C4DE" w:rsidR="00365E96" w:rsidRDefault="00365E96" w:rsidP="00365E96">
      <w:pPr>
        <w:spacing w:after="0" w:line="240" w:lineRule="auto"/>
      </w:pPr>
    </w:p>
    <w:p w14:paraId="7AF735A0" w14:textId="300FB00F" w:rsidR="00365E96" w:rsidRDefault="00365E96" w:rsidP="00365E96">
      <w:pPr>
        <w:spacing w:after="0" w:line="240" w:lineRule="auto"/>
      </w:pPr>
    </w:p>
    <w:sectPr w:rsidR="00365E96" w:rsidSect="00365E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E96"/>
    <w:rsid w:val="00365E96"/>
    <w:rsid w:val="0095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EDAFC"/>
  <w15:chartTrackingRefBased/>
  <w15:docId w15:val="{8E07F117-313E-5A4C-9661-A74C5BA14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E9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5E96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2</cp:revision>
  <dcterms:created xsi:type="dcterms:W3CDTF">2021-01-12T14:32:00Z</dcterms:created>
  <dcterms:modified xsi:type="dcterms:W3CDTF">2021-01-12T14:32:00Z</dcterms:modified>
</cp:coreProperties>
</file>