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AE4901">
        <w:rPr>
          <w:rFonts w:ascii="Comic Sans MS" w:hAnsi="Comic Sans MS"/>
          <w:b/>
          <w:sz w:val="28"/>
          <w:szCs w:val="28"/>
          <w:u w:val="single"/>
          <w:lang w:val="en-GB"/>
        </w:rPr>
        <w:t>32</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AE4901">
        <w:rPr>
          <w:rFonts w:ascii="Comic Sans MS" w:hAnsi="Comic Sans MS"/>
          <w:b/>
          <w:sz w:val="28"/>
          <w:szCs w:val="28"/>
          <w:u w:val="single"/>
          <w:lang w:val="en-GB"/>
        </w:rPr>
        <w:t>20</w:t>
      </w:r>
      <w:r w:rsidR="0055734D" w:rsidRPr="0055734D">
        <w:rPr>
          <w:rFonts w:ascii="Comic Sans MS" w:hAnsi="Comic Sans MS"/>
          <w:b/>
          <w:sz w:val="28"/>
          <w:szCs w:val="28"/>
          <w:u w:val="single"/>
          <w:vertAlign w:val="superscript"/>
          <w:lang w:val="en-GB"/>
        </w:rPr>
        <w:t>th</w:t>
      </w:r>
      <w:r w:rsidR="0055734D">
        <w:rPr>
          <w:rFonts w:ascii="Comic Sans MS" w:hAnsi="Comic Sans MS"/>
          <w:b/>
          <w:sz w:val="28"/>
          <w:szCs w:val="28"/>
          <w:u w:val="single"/>
          <w:lang w:val="en-GB"/>
        </w:rPr>
        <w:t xml:space="preserve"> </w:t>
      </w:r>
      <w:r w:rsidR="005530FD">
        <w:rPr>
          <w:rFonts w:ascii="Comic Sans MS" w:hAnsi="Comic Sans MS"/>
          <w:b/>
          <w:sz w:val="28"/>
          <w:szCs w:val="28"/>
          <w:u w:val="single"/>
          <w:lang w:val="en-GB"/>
        </w:rPr>
        <w:t>May</w:t>
      </w:r>
      <w:r w:rsidR="001E3E12">
        <w:rPr>
          <w:rFonts w:ascii="Comic Sans MS" w:hAnsi="Comic Sans MS"/>
          <w:b/>
          <w:sz w:val="28"/>
          <w:szCs w:val="28"/>
          <w:u w:val="single"/>
          <w:lang w:val="en-GB"/>
        </w:rPr>
        <w:t xml:space="preserve">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5530FD" w:rsidRDefault="005530FD" w:rsidP="005530FD">
      <w:pPr>
        <w:rPr>
          <w:rFonts w:ascii="Comic Sans MS" w:hAnsi="Comic Sans MS"/>
          <w:sz w:val="24"/>
          <w:szCs w:val="24"/>
          <w:lang w:val="en-GB"/>
        </w:rPr>
      </w:pPr>
      <w:r>
        <w:rPr>
          <w:rFonts w:ascii="Comic Sans MS" w:hAnsi="Comic Sans MS"/>
          <w:sz w:val="24"/>
          <w:szCs w:val="24"/>
          <w:lang w:val="en-GB"/>
        </w:rPr>
        <w:t xml:space="preserve">This week’s theme: </w:t>
      </w:r>
      <w:r w:rsidR="00AE4901">
        <w:rPr>
          <w:rFonts w:ascii="Comic Sans MS" w:hAnsi="Comic Sans MS"/>
          <w:sz w:val="24"/>
          <w:szCs w:val="24"/>
          <w:lang w:val="en-GB"/>
        </w:rPr>
        <w:t>Ambitious words to use in own writing</w:t>
      </w:r>
      <w:r>
        <w:rPr>
          <w:rFonts w:ascii="Comic Sans MS" w:hAnsi="Comic Sans MS"/>
          <w:sz w:val="24"/>
          <w:szCs w:val="24"/>
          <w:lang w:val="en-GB"/>
        </w:rPr>
        <w:t>.</w:t>
      </w:r>
    </w:p>
    <w:p w:rsidR="005530FD" w:rsidRPr="009C742A" w:rsidRDefault="005530FD" w:rsidP="005530FD">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5530FD" w:rsidRPr="000E7E8B" w:rsidRDefault="005530FD"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 xml:space="preserve">      </w:t>
      </w:r>
      <w:r w:rsidR="00AE4901">
        <w:rPr>
          <w:rFonts w:ascii="Comic Sans MS" w:hAnsi="Comic Sans MS"/>
          <w:sz w:val="40"/>
          <w:szCs w:val="40"/>
          <w:lang w:val="en-GB"/>
        </w:rPr>
        <w:t>pertinent</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 xml:space="preserve">      </w:t>
      </w:r>
      <w:r w:rsidR="00AE4901">
        <w:rPr>
          <w:rFonts w:ascii="Comic Sans MS" w:hAnsi="Comic Sans MS"/>
          <w:sz w:val="40"/>
          <w:szCs w:val="40"/>
          <w:lang w:val="en-GB"/>
        </w:rPr>
        <w:t>vulnerable</w:t>
      </w:r>
    </w:p>
    <w:p w:rsidR="005530FD" w:rsidRPr="000E7E8B" w:rsidRDefault="00AE4901"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t>gregarious</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AE4901">
        <w:rPr>
          <w:rFonts w:ascii="Comic Sans MS" w:hAnsi="Comic Sans MS"/>
          <w:sz w:val="40"/>
          <w:szCs w:val="40"/>
          <w:lang w:val="en-GB"/>
        </w:rPr>
        <w:t>combustible</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AE4901">
        <w:rPr>
          <w:rFonts w:ascii="Comic Sans MS" w:hAnsi="Comic Sans MS"/>
          <w:sz w:val="40"/>
          <w:szCs w:val="40"/>
          <w:lang w:val="en-GB"/>
        </w:rPr>
        <w:t>traumatic</w:t>
      </w:r>
      <w:r w:rsidRPr="000E7E8B">
        <w:rPr>
          <w:rFonts w:ascii="Comic Sans MS" w:hAnsi="Comic Sans MS"/>
          <w:sz w:val="40"/>
          <w:szCs w:val="40"/>
          <w:lang w:val="en-GB"/>
        </w:rPr>
        <w:t xml:space="preserve"> </w:t>
      </w:r>
    </w:p>
    <w:p w:rsidR="005530FD" w:rsidRPr="000E7E8B" w:rsidRDefault="00AE4901"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t>abhorrent</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AE4901">
        <w:rPr>
          <w:rFonts w:ascii="Comic Sans MS" w:hAnsi="Comic Sans MS"/>
          <w:sz w:val="40"/>
          <w:szCs w:val="40"/>
          <w:lang w:val="en-GB"/>
        </w:rPr>
        <w:t>bountiful</w:t>
      </w:r>
    </w:p>
    <w:p w:rsidR="005530FD" w:rsidRPr="000E7E8B" w:rsidRDefault="00AE4901"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t>coaxing</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AE4901">
        <w:rPr>
          <w:rFonts w:ascii="Comic Sans MS" w:hAnsi="Comic Sans MS"/>
          <w:sz w:val="40"/>
          <w:szCs w:val="40"/>
          <w:lang w:val="en-GB"/>
        </w:rPr>
        <w:t>cajoling</w:t>
      </w:r>
    </w:p>
    <w:p w:rsidR="005530FD" w:rsidRPr="005530FD" w:rsidRDefault="00AE4901"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imperative</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AE4901">
        <w:rPr>
          <w:rFonts w:ascii="Comic Sans MS" w:hAnsi="Comic Sans MS"/>
          <w:b/>
          <w:sz w:val="28"/>
          <w:szCs w:val="28"/>
          <w:u w:val="single"/>
          <w:lang w:val="en-GB"/>
        </w:rPr>
        <w:t xml:space="preserve"> 32</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AE4901">
        <w:rPr>
          <w:rFonts w:ascii="Comic Sans MS" w:hAnsi="Comic Sans MS"/>
          <w:b/>
          <w:sz w:val="28"/>
          <w:szCs w:val="28"/>
          <w:u w:val="single"/>
          <w:lang w:val="en-GB"/>
        </w:rPr>
        <w:t>20</w:t>
      </w:r>
      <w:r w:rsidR="005530FD" w:rsidRPr="005530FD">
        <w:rPr>
          <w:rFonts w:ascii="Comic Sans MS" w:hAnsi="Comic Sans MS"/>
          <w:b/>
          <w:sz w:val="28"/>
          <w:szCs w:val="28"/>
          <w:u w:val="single"/>
          <w:vertAlign w:val="superscript"/>
          <w:lang w:val="en-GB"/>
        </w:rPr>
        <w:t>th</w:t>
      </w:r>
      <w:r w:rsidR="005530FD">
        <w:rPr>
          <w:rFonts w:ascii="Comic Sans MS" w:hAnsi="Comic Sans MS"/>
          <w:b/>
          <w:sz w:val="28"/>
          <w:szCs w:val="28"/>
          <w:u w:val="single"/>
          <w:lang w:val="en-GB"/>
        </w:rPr>
        <w:t xml:space="preserve"> May</w:t>
      </w:r>
      <w:r w:rsidR="001E3E12">
        <w:rPr>
          <w:rFonts w:ascii="Comic Sans MS" w:hAnsi="Comic Sans MS"/>
          <w:b/>
          <w:sz w:val="28"/>
          <w:szCs w:val="28"/>
          <w:u w:val="single"/>
          <w:lang w:val="en-GB"/>
        </w:rPr>
        <w:t xml:space="preserve">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AE4901" w:rsidRDefault="00AE4901" w:rsidP="00AE4901">
      <w:pPr>
        <w:rPr>
          <w:rFonts w:ascii="Comic Sans MS" w:hAnsi="Comic Sans MS"/>
          <w:sz w:val="24"/>
          <w:szCs w:val="24"/>
          <w:lang w:val="en-GB"/>
        </w:rPr>
      </w:pPr>
      <w:r>
        <w:rPr>
          <w:rFonts w:ascii="Comic Sans MS" w:hAnsi="Comic Sans MS"/>
          <w:sz w:val="24"/>
          <w:szCs w:val="24"/>
          <w:lang w:val="en-GB"/>
        </w:rPr>
        <w:t>This week’s theme: Suffix ‘–</w:t>
      </w:r>
      <w:proofErr w:type="spellStart"/>
      <w:r>
        <w:rPr>
          <w:rFonts w:ascii="Comic Sans MS" w:hAnsi="Comic Sans MS"/>
          <w:sz w:val="24"/>
          <w:szCs w:val="24"/>
          <w:lang w:val="en-GB"/>
        </w:rPr>
        <w:t>ible</w:t>
      </w:r>
      <w:proofErr w:type="spellEnd"/>
      <w:r>
        <w:rPr>
          <w:rFonts w:ascii="Comic Sans MS" w:hAnsi="Comic Sans MS"/>
          <w:sz w:val="24"/>
          <w:szCs w:val="24"/>
          <w:lang w:val="en-GB"/>
        </w:rPr>
        <w:t>’ (week one)</w:t>
      </w:r>
    </w:p>
    <w:p w:rsidR="00AE4901" w:rsidRPr="009C742A" w:rsidRDefault="00AE4901" w:rsidP="00AE4901">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AE4901" w:rsidRPr="00B06AD8" w:rsidRDefault="00AE4901" w:rsidP="00AE4901">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 xml:space="preserve">      incredible</w:t>
      </w:r>
    </w:p>
    <w:p w:rsidR="00AE4901" w:rsidRPr="00B06AD8" w:rsidRDefault="00AE4901" w:rsidP="00AE4901">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B06AD8">
        <w:rPr>
          <w:rFonts w:ascii="Comic Sans MS" w:hAnsi="Comic Sans MS"/>
          <w:sz w:val="40"/>
          <w:szCs w:val="40"/>
          <w:lang w:val="en-GB"/>
        </w:rPr>
        <w:t>terrible</w:t>
      </w:r>
    </w:p>
    <w:p w:rsidR="00AE4901" w:rsidRPr="00B06AD8" w:rsidRDefault="00AE4901" w:rsidP="00AE4901">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ab/>
        <w:t>sensible</w:t>
      </w:r>
    </w:p>
    <w:p w:rsidR="00AE4901" w:rsidRPr="00B06AD8" w:rsidRDefault="00AE4901" w:rsidP="00AE4901">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ab/>
      </w:r>
      <w:r>
        <w:rPr>
          <w:rFonts w:ascii="Comic Sans MS" w:hAnsi="Comic Sans MS"/>
          <w:sz w:val="40"/>
          <w:szCs w:val="40"/>
          <w:lang w:val="en-GB"/>
        </w:rPr>
        <w:t>in</w:t>
      </w:r>
      <w:r w:rsidRPr="00B06AD8">
        <w:rPr>
          <w:rFonts w:ascii="Comic Sans MS" w:hAnsi="Comic Sans MS"/>
          <w:sz w:val="40"/>
          <w:szCs w:val="40"/>
          <w:lang w:val="en-GB"/>
        </w:rPr>
        <w:t>visible</w:t>
      </w:r>
    </w:p>
    <w:p w:rsidR="00AE4901" w:rsidRPr="00B06AD8" w:rsidRDefault="00AE4901" w:rsidP="00AE4901">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ab/>
      </w:r>
      <w:r>
        <w:rPr>
          <w:rFonts w:ascii="Comic Sans MS" w:hAnsi="Comic Sans MS"/>
          <w:sz w:val="40"/>
          <w:szCs w:val="40"/>
          <w:lang w:val="en-GB"/>
        </w:rPr>
        <w:t>im</w:t>
      </w:r>
      <w:r w:rsidRPr="00B06AD8">
        <w:rPr>
          <w:rFonts w:ascii="Comic Sans MS" w:hAnsi="Comic Sans MS"/>
          <w:sz w:val="40"/>
          <w:szCs w:val="40"/>
          <w:lang w:val="en-GB"/>
        </w:rPr>
        <w:t>possible</w:t>
      </w:r>
    </w:p>
    <w:p w:rsidR="00AE4901" w:rsidRPr="00B06AD8" w:rsidRDefault="00AE4901" w:rsidP="00AE4901">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ab/>
        <w:t>compatible</w:t>
      </w:r>
    </w:p>
    <w:p w:rsidR="00AE4901" w:rsidRPr="00B06AD8" w:rsidRDefault="00AE4901" w:rsidP="00AE4901">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ab/>
        <w:t>destructible</w:t>
      </w:r>
    </w:p>
    <w:p w:rsidR="00AE4901" w:rsidRPr="00B06AD8" w:rsidRDefault="00AE4901" w:rsidP="00AE4901">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ab/>
        <w:t>invincible</w:t>
      </w:r>
    </w:p>
    <w:p w:rsidR="00AE4901" w:rsidRPr="00B06AD8" w:rsidRDefault="00AE4901" w:rsidP="00AE4901">
      <w:pPr>
        <w:pStyle w:val="ListParagraph"/>
        <w:numPr>
          <w:ilvl w:val="0"/>
          <w:numId w:val="1"/>
        </w:numPr>
        <w:rPr>
          <w:rFonts w:ascii="Comic Sans MS" w:hAnsi="Comic Sans MS"/>
          <w:sz w:val="40"/>
          <w:szCs w:val="40"/>
          <w:lang w:val="en-GB"/>
        </w:rPr>
      </w:pPr>
      <w:r w:rsidRPr="00B06AD8">
        <w:rPr>
          <w:rFonts w:ascii="Comic Sans MS" w:hAnsi="Comic Sans MS"/>
          <w:sz w:val="40"/>
          <w:szCs w:val="40"/>
          <w:lang w:val="en-GB"/>
        </w:rPr>
        <w:tab/>
      </w:r>
      <w:bookmarkStart w:id="0" w:name="_GoBack"/>
      <w:bookmarkEnd w:id="0"/>
      <w:r w:rsidRPr="00B06AD8">
        <w:rPr>
          <w:rFonts w:ascii="Comic Sans MS" w:hAnsi="Comic Sans MS"/>
          <w:sz w:val="40"/>
          <w:szCs w:val="40"/>
          <w:lang w:val="en-GB"/>
        </w:rPr>
        <w:t>responsible</w:t>
      </w:r>
    </w:p>
    <w:p w:rsidR="008A0727" w:rsidRPr="00AE4901" w:rsidRDefault="00AE4901" w:rsidP="00891D27">
      <w:pPr>
        <w:pStyle w:val="ListParagraph"/>
        <w:numPr>
          <w:ilvl w:val="0"/>
          <w:numId w:val="1"/>
        </w:numPr>
        <w:rPr>
          <w:rFonts w:ascii="Comic Sans MS" w:hAnsi="Comic Sans MS"/>
          <w:sz w:val="40"/>
          <w:szCs w:val="40"/>
          <w:lang w:val="en-GB"/>
        </w:rPr>
      </w:pPr>
      <w:r w:rsidRPr="00AE4901">
        <w:rPr>
          <w:rFonts w:ascii="Comic Sans MS" w:hAnsi="Comic Sans MS"/>
          <w:sz w:val="40"/>
          <w:szCs w:val="40"/>
          <w:lang w:val="en-GB"/>
        </w:rPr>
        <w:t>negligible</w:t>
      </w:r>
    </w:p>
    <w:sectPr w:rsidR="008A0727" w:rsidRPr="00AE4901"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7DB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FB807A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1A02CB6"/>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9A12FD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42090D9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29A4F18"/>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5C66F5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9545A7C"/>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EA85A41"/>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5C991FBF"/>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7"/>
  </w:num>
  <w:num w:numId="2">
    <w:abstractNumId w:val="15"/>
  </w:num>
  <w:num w:numId="3">
    <w:abstractNumId w:val="4"/>
  </w:num>
  <w:num w:numId="4">
    <w:abstractNumId w:val="13"/>
  </w:num>
  <w:num w:numId="5">
    <w:abstractNumId w:val="22"/>
  </w:num>
  <w:num w:numId="6">
    <w:abstractNumId w:val="11"/>
  </w:num>
  <w:num w:numId="7">
    <w:abstractNumId w:val="1"/>
  </w:num>
  <w:num w:numId="8">
    <w:abstractNumId w:val="17"/>
  </w:num>
  <w:num w:numId="9">
    <w:abstractNumId w:val="16"/>
  </w:num>
  <w:num w:numId="10">
    <w:abstractNumId w:val="21"/>
  </w:num>
  <w:num w:numId="11">
    <w:abstractNumId w:val="19"/>
  </w:num>
  <w:num w:numId="12">
    <w:abstractNumId w:val="5"/>
  </w:num>
  <w:num w:numId="13">
    <w:abstractNumId w:val="20"/>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9"/>
  </w:num>
  <w:num w:numId="17">
    <w:abstractNumId w:val="6"/>
  </w:num>
  <w:num w:numId="18">
    <w:abstractNumId w:val="0"/>
  </w:num>
  <w:num w:numId="19">
    <w:abstractNumId w:val="12"/>
  </w:num>
  <w:num w:numId="20">
    <w:abstractNumId w:val="14"/>
  </w:num>
  <w:num w:numId="21">
    <w:abstractNumId w:val="3"/>
  </w:num>
  <w:num w:numId="22">
    <w:abstractNumId w:val="18"/>
  </w:num>
  <w:num w:numId="23">
    <w:abstractNumId w:val="8"/>
  </w:num>
  <w:num w:numId="24">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37A60"/>
    <w:rsid w:val="00251739"/>
    <w:rsid w:val="002520B3"/>
    <w:rsid w:val="00253FFA"/>
    <w:rsid w:val="002663B4"/>
    <w:rsid w:val="002730C2"/>
    <w:rsid w:val="002855A0"/>
    <w:rsid w:val="002919AC"/>
    <w:rsid w:val="002A35C1"/>
    <w:rsid w:val="002A70F8"/>
    <w:rsid w:val="002B0E1E"/>
    <w:rsid w:val="002C59FB"/>
    <w:rsid w:val="002E0DF9"/>
    <w:rsid w:val="002E2444"/>
    <w:rsid w:val="002E48E4"/>
    <w:rsid w:val="002E5F76"/>
    <w:rsid w:val="003056A0"/>
    <w:rsid w:val="00315F65"/>
    <w:rsid w:val="0032418C"/>
    <w:rsid w:val="0036186A"/>
    <w:rsid w:val="00365F44"/>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30FD"/>
    <w:rsid w:val="005569D4"/>
    <w:rsid w:val="0055734D"/>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7F6382"/>
    <w:rsid w:val="0080643A"/>
    <w:rsid w:val="008153D9"/>
    <w:rsid w:val="008203CD"/>
    <w:rsid w:val="00827B56"/>
    <w:rsid w:val="00830787"/>
    <w:rsid w:val="00831C8D"/>
    <w:rsid w:val="008371EC"/>
    <w:rsid w:val="00851CF5"/>
    <w:rsid w:val="0085407C"/>
    <w:rsid w:val="008857CF"/>
    <w:rsid w:val="0089320A"/>
    <w:rsid w:val="008A0727"/>
    <w:rsid w:val="008A5C4D"/>
    <w:rsid w:val="008C2B65"/>
    <w:rsid w:val="008C3A9A"/>
    <w:rsid w:val="008D779A"/>
    <w:rsid w:val="008E4DE9"/>
    <w:rsid w:val="008F15C7"/>
    <w:rsid w:val="00913522"/>
    <w:rsid w:val="009143E5"/>
    <w:rsid w:val="00917837"/>
    <w:rsid w:val="00927B91"/>
    <w:rsid w:val="009326F0"/>
    <w:rsid w:val="009344D9"/>
    <w:rsid w:val="00947B3D"/>
    <w:rsid w:val="00971942"/>
    <w:rsid w:val="009A4F67"/>
    <w:rsid w:val="009A75BC"/>
    <w:rsid w:val="009B406B"/>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54CE"/>
    <w:rsid w:val="00AC6B17"/>
    <w:rsid w:val="00AE17F6"/>
    <w:rsid w:val="00AE3A86"/>
    <w:rsid w:val="00AE4901"/>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281D"/>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EF4A46"/>
    <w:rsid w:val="00F01C82"/>
    <w:rsid w:val="00F1450A"/>
    <w:rsid w:val="00F97F3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22EEE6"/>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 w:id="163200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210</Words>
  <Characters>1200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2019-05-07T11:18:00Z</cp:lastPrinted>
  <dcterms:created xsi:type="dcterms:W3CDTF">2019-05-20T11:15:00Z</dcterms:created>
  <dcterms:modified xsi:type="dcterms:W3CDTF">2019-05-20T11:15:00Z</dcterms:modified>
</cp:coreProperties>
</file>