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721"/>
        <w:tblW w:w="15232" w:type="dxa"/>
        <w:tblLook w:val="04A0" w:firstRow="1" w:lastRow="0" w:firstColumn="1" w:lastColumn="0" w:noHBand="0" w:noVBand="1"/>
      </w:tblPr>
      <w:tblGrid>
        <w:gridCol w:w="3046"/>
        <w:gridCol w:w="3046"/>
        <w:gridCol w:w="3047"/>
        <w:gridCol w:w="3046"/>
        <w:gridCol w:w="3047"/>
      </w:tblGrid>
      <w:tr w:rsidR="00BD47CF" w:rsidRPr="0028653C" w:rsidTr="0028653C">
        <w:trPr>
          <w:trHeight w:val="1160"/>
        </w:trPr>
        <w:tc>
          <w:tcPr>
            <w:tcW w:w="15232" w:type="dxa"/>
            <w:gridSpan w:val="5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28653C">
              <w:rPr>
                <w:rFonts w:ascii="Arial" w:hAnsi="Arial" w:cs="Arial"/>
                <w:b/>
                <w:sz w:val="40"/>
                <w:szCs w:val="40"/>
              </w:rPr>
              <w:t xml:space="preserve">Vocabulary: </w:t>
            </w:r>
            <w:r w:rsidR="000A4D77" w:rsidRPr="0028653C">
              <w:rPr>
                <w:rFonts w:ascii="Arial" w:hAnsi="Arial" w:cs="Arial"/>
                <w:b/>
                <w:sz w:val="40"/>
                <w:szCs w:val="40"/>
              </w:rPr>
              <w:t>Biography of Henri Matisse</w:t>
            </w:r>
          </w:p>
          <w:p w:rsidR="000A4D77" w:rsidRPr="0028653C" w:rsidRDefault="000A4D77" w:rsidP="0028653C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28653C">
              <w:rPr>
                <w:rFonts w:ascii="Arial" w:hAnsi="Arial" w:cs="Arial"/>
                <w:noProof/>
                <w:sz w:val="40"/>
                <w:szCs w:val="40"/>
                <w:lang w:eastAsia="en-GB"/>
              </w:rPr>
              <w:drawing>
                <wp:inline distT="0" distB="0" distL="0" distR="0" wp14:anchorId="0C2F99B5" wp14:editId="19286FE0">
                  <wp:extent cx="1264580" cy="1657350"/>
                  <wp:effectExtent l="0" t="0" r="0" b="0"/>
                  <wp:docPr id="1" name="Picture 1" descr="Henri Matisse 1869–1954 | T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nri Matisse 1869–1954 | T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169" cy="1667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30FB8" w:rsidRPr="0028653C">
              <w:rPr>
                <w:rFonts w:ascii="Arial" w:hAnsi="Arial" w:cs="Arial"/>
                <w:noProof/>
                <w:sz w:val="40"/>
                <w:szCs w:val="40"/>
                <w:lang w:eastAsia="en-GB"/>
              </w:rPr>
              <w:drawing>
                <wp:inline distT="0" distB="0" distL="0" distR="0" wp14:anchorId="3F58A3EA" wp14:editId="4695230C">
                  <wp:extent cx="1657350" cy="1657350"/>
                  <wp:effectExtent l="0" t="0" r="0" b="0"/>
                  <wp:docPr id="3" name="Picture 3" descr="Icarus by Henri Matisse poster print | National Galleries of Scot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carus by Henri Matisse poster print | National Galleries of Scot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30FB8" w:rsidRPr="0028653C">
              <w:rPr>
                <w:rFonts w:ascii="Arial" w:hAnsi="Arial" w:cs="Arial"/>
                <w:noProof/>
                <w:sz w:val="40"/>
                <w:szCs w:val="40"/>
                <w:lang w:eastAsia="en-GB"/>
              </w:rPr>
              <w:drawing>
                <wp:inline distT="0" distB="0" distL="0" distR="0" wp14:anchorId="626E516F" wp14:editId="3D36F381">
                  <wp:extent cx="1390650" cy="1654925"/>
                  <wp:effectExtent l="0" t="0" r="0" b="2540"/>
                  <wp:docPr id="2" name="Picture 2" descr="Henri Matiss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nri Matiss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1588" cy="1656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47CF" w:rsidRPr="0028653C" w:rsidTr="0028653C">
        <w:trPr>
          <w:trHeight w:val="1052"/>
        </w:trPr>
        <w:tc>
          <w:tcPr>
            <w:tcW w:w="3046" w:type="dxa"/>
          </w:tcPr>
          <w:p w:rsidR="00BD47CF" w:rsidRPr="0028653C" w:rsidRDefault="0028653C" w:rsidP="002865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53C">
              <w:rPr>
                <w:rFonts w:ascii="Arial" w:hAnsi="Arial" w:cs="Arial"/>
                <w:b/>
                <w:sz w:val="24"/>
                <w:szCs w:val="24"/>
              </w:rPr>
              <w:t>Prosperous</w:t>
            </w:r>
            <w:r w:rsidRPr="0028653C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8653C">
              <w:rPr>
                <w:rFonts w:ascii="Arial" w:hAnsi="Arial" w:cs="Arial"/>
                <w:color w:val="000000"/>
                <w:sz w:val="24"/>
                <w:szCs w:val="24"/>
              </w:rPr>
              <w:t>having wealth, success, or good fortune.</w:t>
            </w:r>
          </w:p>
        </w:tc>
        <w:tc>
          <w:tcPr>
            <w:tcW w:w="3046" w:type="dxa"/>
          </w:tcPr>
          <w:p w:rsidR="00BD47CF" w:rsidRPr="0028653C" w:rsidRDefault="0028653C" w:rsidP="0028653C">
            <w:pPr>
              <w:jc w:val="center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 w:rsidRPr="0028653C">
              <w:rPr>
                <w:rFonts w:ascii="Arial" w:hAnsi="Arial" w:cs="Arial"/>
                <w:b/>
                <w:sz w:val="24"/>
                <w:szCs w:val="24"/>
              </w:rPr>
              <w:t>Grain</w:t>
            </w:r>
            <w:r w:rsidRPr="0028653C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8653C">
              <w:rPr>
                <w:rFonts w:ascii="Arial" w:hAnsi="Arial" w:cs="Arial"/>
                <w:color w:val="000000"/>
                <w:sz w:val="24"/>
                <w:szCs w:val="24"/>
              </w:rPr>
              <w:t>the small hard seeds of cereal plants such as wheat or rice</w:t>
            </w:r>
          </w:p>
        </w:tc>
        <w:tc>
          <w:tcPr>
            <w:tcW w:w="3047" w:type="dxa"/>
          </w:tcPr>
          <w:p w:rsidR="00BD47CF" w:rsidRPr="0028653C" w:rsidRDefault="0028653C" w:rsidP="002865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53C">
              <w:rPr>
                <w:rFonts w:ascii="Arial" w:hAnsi="Arial" w:cs="Arial"/>
                <w:b/>
                <w:sz w:val="24"/>
                <w:szCs w:val="24"/>
              </w:rPr>
              <w:t xml:space="preserve">Merchant </w:t>
            </w:r>
            <w:r w:rsidRPr="0028653C">
              <w:rPr>
                <w:rFonts w:ascii="Arial" w:hAnsi="Arial" w:cs="Arial"/>
                <w:sz w:val="24"/>
                <w:szCs w:val="24"/>
              </w:rPr>
              <w:t>- some</w:t>
            </w:r>
            <w:r w:rsidRPr="0028653C">
              <w:rPr>
                <w:rFonts w:ascii="Arial" w:hAnsi="Arial" w:cs="Arial"/>
                <w:color w:val="000000"/>
                <w:sz w:val="24"/>
                <w:szCs w:val="24"/>
              </w:rPr>
              <w:t>one who buys goods and sells them for a profit</w:t>
            </w:r>
          </w:p>
        </w:tc>
        <w:tc>
          <w:tcPr>
            <w:tcW w:w="3046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7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BD47CF" w:rsidRPr="0028653C" w:rsidTr="0028653C">
        <w:trPr>
          <w:trHeight w:val="1019"/>
        </w:trPr>
        <w:tc>
          <w:tcPr>
            <w:tcW w:w="3046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6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7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3046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7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BD47CF" w:rsidRPr="0028653C" w:rsidTr="0028653C">
        <w:trPr>
          <w:trHeight w:val="1019"/>
        </w:trPr>
        <w:tc>
          <w:tcPr>
            <w:tcW w:w="3046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6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7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6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7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BD47CF" w:rsidRPr="0028653C" w:rsidTr="0028653C">
        <w:trPr>
          <w:trHeight w:val="1019"/>
        </w:trPr>
        <w:tc>
          <w:tcPr>
            <w:tcW w:w="3046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6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7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6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7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BD47CF" w:rsidRPr="0028653C" w:rsidTr="0028653C">
        <w:trPr>
          <w:trHeight w:val="1019"/>
        </w:trPr>
        <w:tc>
          <w:tcPr>
            <w:tcW w:w="3046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6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7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6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7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BD47CF" w:rsidRPr="0028653C" w:rsidTr="0028653C">
        <w:trPr>
          <w:trHeight w:val="1019"/>
        </w:trPr>
        <w:tc>
          <w:tcPr>
            <w:tcW w:w="3046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6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7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6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047" w:type="dxa"/>
          </w:tcPr>
          <w:p w:rsidR="00BD47CF" w:rsidRPr="0028653C" w:rsidRDefault="00BD47CF" w:rsidP="0028653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BD47CF" w:rsidRPr="0028653C" w:rsidRDefault="00BD47CF" w:rsidP="00537A6A">
      <w:pPr>
        <w:rPr>
          <w:rFonts w:ascii="Arial" w:hAnsi="Arial" w:cs="Arial"/>
          <w:sz w:val="40"/>
          <w:szCs w:val="40"/>
        </w:rPr>
      </w:pPr>
    </w:p>
    <w:sectPr w:rsidR="00BD47CF" w:rsidRPr="0028653C" w:rsidSect="00F30F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CF"/>
    <w:rsid w:val="000A4D77"/>
    <w:rsid w:val="0028653C"/>
    <w:rsid w:val="00537A6A"/>
    <w:rsid w:val="00BD47CF"/>
    <w:rsid w:val="00D83066"/>
    <w:rsid w:val="00F3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7C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4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D4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7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7C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4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D4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7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1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4</cp:revision>
  <dcterms:created xsi:type="dcterms:W3CDTF">2020-06-06T14:13:00Z</dcterms:created>
  <dcterms:modified xsi:type="dcterms:W3CDTF">2020-06-06T14:39:00Z</dcterms:modified>
</cp:coreProperties>
</file>