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6C6" w:rsidRPr="0075172E" w:rsidRDefault="009706C6" w:rsidP="00096923">
      <w:pPr>
        <w:spacing w:after="0" w:line="240" w:lineRule="auto"/>
        <w:rPr>
          <w:rFonts w:cstheme="minorHAnsi"/>
          <w:sz w:val="28"/>
          <w:szCs w:val="28"/>
        </w:rPr>
      </w:pPr>
    </w:p>
    <w:tbl>
      <w:tblPr>
        <w:tblStyle w:val="TableGrid"/>
        <w:tblpPr w:leftFromText="180" w:rightFromText="180" w:vertAnchor="text" w:horzAnchor="margin" w:tblpY="64"/>
        <w:tblW w:w="9464" w:type="dxa"/>
        <w:tblInd w:w="0" w:type="dxa"/>
        <w:tblLook w:val="04A0" w:firstRow="1" w:lastRow="0" w:firstColumn="1" w:lastColumn="0" w:noHBand="0" w:noVBand="1"/>
      </w:tblPr>
      <w:tblGrid>
        <w:gridCol w:w="6663"/>
        <w:gridCol w:w="1134"/>
        <w:gridCol w:w="1667"/>
      </w:tblGrid>
      <w:tr w:rsidR="0075172E" w:rsidRPr="0075172E" w:rsidTr="0075172E">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75172E" w:rsidRPr="0075172E" w:rsidRDefault="0075172E" w:rsidP="0075172E">
            <w:pPr>
              <w:pStyle w:val="Default"/>
              <w:jc w:val="center"/>
              <w:rPr>
                <w:rFonts w:asciiTheme="minorHAnsi" w:hAnsiTheme="minorHAnsi" w:cs="Twinkl"/>
                <w:sz w:val="28"/>
                <w:szCs w:val="28"/>
              </w:rPr>
            </w:pPr>
            <w:r w:rsidRPr="0075172E">
              <w:rPr>
                <w:rFonts w:asciiTheme="minorHAnsi" w:hAnsiTheme="minorHAnsi" w:cstheme="minorHAnsi"/>
                <w:b/>
                <w:sz w:val="28"/>
                <w:szCs w:val="28"/>
              </w:rPr>
              <w:t>TASK 1: Guided reading – Tour de France</w:t>
            </w:r>
          </w:p>
        </w:tc>
      </w:tr>
      <w:tr w:rsidR="0075172E" w:rsidRPr="0075172E" w:rsidTr="0075172E">
        <w:tc>
          <w:tcPr>
            <w:tcW w:w="6663" w:type="dxa"/>
            <w:tcBorders>
              <w:top w:val="single" w:sz="4" w:space="0" w:color="000000" w:themeColor="text1"/>
              <w:left w:val="single" w:sz="4" w:space="0" w:color="000000" w:themeColor="text1"/>
              <w:bottom w:val="double" w:sz="4" w:space="0" w:color="auto"/>
              <w:right w:val="single" w:sz="4" w:space="0" w:color="auto"/>
            </w:tcBorders>
            <w:hideMark/>
          </w:tcPr>
          <w:p w:rsidR="0075172E" w:rsidRPr="0075172E" w:rsidRDefault="0075172E" w:rsidP="0075172E">
            <w:pPr>
              <w:widowControl w:val="0"/>
              <w:rPr>
                <w:sz w:val="28"/>
                <w:szCs w:val="28"/>
              </w:rPr>
            </w:pPr>
            <w:r w:rsidRPr="0075172E">
              <w:rPr>
                <w:b/>
                <w:color w:val="000000" w:themeColor="text1"/>
                <w:sz w:val="28"/>
                <w:szCs w:val="28"/>
                <w:u w:val="single"/>
              </w:rPr>
              <w:t>LO:  to  be able to create questions based on a text</w:t>
            </w:r>
          </w:p>
          <w:p w:rsidR="0075172E" w:rsidRPr="0075172E" w:rsidRDefault="0075172E" w:rsidP="0075172E">
            <w:pPr>
              <w:jc w:val="center"/>
              <w:rPr>
                <w:rFonts w:cstheme="minorHAnsi"/>
                <w:b/>
                <w:sz w:val="28"/>
                <w:szCs w:val="28"/>
                <w:u w:val="single"/>
              </w:rPr>
            </w:pP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rsidR="0075172E" w:rsidRPr="0075172E" w:rsidRDefault="0075172E" w:rsidP="0075172E">
            <w:pPr>
              <w:jc w:val="center"/>
              <w:rPr>
                <w:rFonts w:cstheme="minorHAnsi"/>
                <w:b/>
                <w:sz w:val="28"/>
                <w:szCs w:val="28"/>
              </w:rPr>
            </w:pPr>
            <w:r w:rsidRPr="0075172E">
              <w:rPr>
                <w:rFonts w:cstheme="minorHAnsi"/>
                <w:b/>
                <w:sz w:val="28"/>
                <w:szCs w:val="28"/>
              </w:rPr>
              <w:t xml:space="preserve">What I </w:t>
            </w:r>
          </w:p>
          <w:p w:rsidR="0075172E" w:rsidRPr="0075172E" w:rsidRDefault="0075172E" w:rsidP="0075172E">
            <w:pPr>
              <w:jc w:val="center"/>
              <w:rPr>
                <w:rFonts w:cstheme="minorHAnsi"/>
                <w:b/>
                <w:sz w:val="28"/>
                <w:szCs w:val="28"/>
              </w:rPr>
            </w:pPr>
            <w:r w:rsidRPr="0075172E">
              <w:rPr>
                <w:rFonts w:cstheme="minorHAnsi"/>
                <w:b/>
                <w:sz w:val="28"/>
                <w:szCs w:val="28"/>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75172E" w:rsidRPr="0075172E" w:rsidRDefault="0075172E" w:rsidP="0075172E">
            <w:pPr>
              <w:jc w:val="center"/>
              <w:rPr>
                <w:rFonts w:cstheme="minorHAnsi"/>
                <w:b/>
                <w:sz w:val="28"/>
                <w:szCs w:val="28"/>
              </w:rPr>
            </w:pPr>
            <w:r w:rsidRPr="0075172E">
              <w:rPr>
                <w:rFonts w:cstheme="minorHAnsi"/>
                <w:b/>
                <w:sz w:val="28"/>
                <w:szCs w:val="28"/>
              </w:rPr>
              <w:t>My teacher thinks</w:t>
            </w:r>
          </w:p>
        </w:tc>
      </w:tr>
      <w:tr w:rsidR="0075172E" w:rsidRPr="0075172E" w:rsidTr="0075172E">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rsidR="0075172E" w:rsidRPr="0075172E" w:rsidRDefault="0075172E" w:rsidP="0075172E">
            <w:pPr>
              <w:rPr>
                <w:rFonts w:cstheme="minorHAnsi"/>
                <w:sz w:val="28"/>
                <w:szCs w:val="28"/>
              </w:rPr>
            </w:pPr>
            <w:r w:rsidRPr="0075172E">
              <w:rPr>
                <w:b/>
                <w:i/>
                <w:sz w:val="28"/>
                <w:szCs w:val="28"/>
              </w:rPr>
              <w:t>I can remember to:</w:t>
            </w:r>
          </w:p>
        </w:tc>
      </w:tr>
      <w:tr w:rsidR="0075172E" w:rsidRPr="0075172E" w:rsidTr="0075172E">
        <w:tc>
          <w:tcPr>
            <w:tcW w:w="6663" w:type="dxa"/>
            <w:tcBorders>
              <w:top w:val="double" w:sz="4" w:space="0" w:color="auto"/>
              <w:left w:val="single" w:sz="4" w:space="0" w:color="000000" w:themeColor="text1"/>
              <w:bottom w:val="single" w:sz="4" w:space="0" w:color="000000" w:themeColor="text1"/>
              <w:right w:val="single" w:sz="4" w:space="0" w:color="auto"/>
            </w:tcBorders>
          </w:tcPr>
          <w:p w:rsidR="0075172E" w:rsidRPr="0075172E" w:rsidRDefault="0075172E" w:rsidP="0075172E">
            <w:pPr>
              <w:rPr>
                <w:sz w:val="28"/>
                <w:szCs w:val="28"/>
              </w:rPr>
            </w:pPr>
            <w:r w:rsidRPr="0075172E">
              <w:rPr>
                <w:sz w:val="28"/>
                <w:szCs w:val="28"/>
              </w:rPr>
              <w:t xml:space="preserve">Read the report carefully </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rsidR="0075172E" w:rsidRPr="0075172E" w:rsidRDefault="0075172E" w:rsidP="0075172E">
            <w:pPr>
              <w:jc w:val="center"/>
              <w:rPr>
                <w:rFonts w:cstheme="minorHAnsi"/>
                <w:sz w:val="28"/>
                <w:szCs w:val="28"/>
              </w:rPr>
            </w:pPr>
            <w:r w:rsidRPr="0075172E">
              <w:rPr>
                <w:rFonts w:cstheme="minorHAnsi"/>
                <w:sz w:val="28"/>
                <w:szCs w:val="28"/>
              </w:rPr>
              <w:t>⃝</w: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rPr>
                <w:rFonts w:cstheme="minorHAnsi"/>
                <w:sz w:val="28"/>
                <w:szCs w:val="28"/>
              </w:rPr>
            </w:pPr>
          </w:p>
        </w:tc>
      </w:tr>
      <w:tr w:rsidR="0075172E" w:rsidRPr="0075172E" w:rsidTr="0075172E">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rPr>
                <w:sz w:val="28"/>
                <w:szCs w:val="28"/>
              </w:rPr>
            </w:pPr>
            <w:r w:rsidRPr="0075172E">
              <w:rPr>
                <w:sz w:val="28"/>
                <w:szCs w:val="28"/>
              </w:rPr>
              <w:t xml:space="preserve">Find key facts from the </w:t>
            </w:r>
            <w:r w:rsidR="002D0AFD" w:rsidRPr="0075172E">
              <w:rPr>
                <w:sz w:val="28"/>
                <w:szCs w:val="28"/>
              </w:rPr>
              <w:t>information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5172E" w:rsidRPr="0075172E" w:rsidRDefault="0075172E" w:rsidP="0075172E">
            <w:pPr>
              <w:jc w:val="center"/>
              <w:rPr>
                <w:rFonts w:cstheme="minorHAnsi"/>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rPr>
                <w:rFonts w:cstheme="minorHAnsi"/>
                <w:sz w:val="28"/>
                <w:szCs w:val="28"/>
              </w:rPr>
            </w:pPr>
          </w:p>
        </w:tc>
      </w:tr>
      <w:tr w:rsidR="0075172E" w:rsidRPr="0075172E" w:rsidTr="0075172E">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rPr>
                <w:sz w:val="28"/>
                <w:szCs w:val="28"/>
              </w:rPr>
            </w:pPr>
            <w:r w:rsidRPr="0075172E">
              <w:rPr>
                <w:sz w:val="28"/>
                <w:szCs w:val="28"/>
              </w:rPr>
              <w:t>Write a sentence exactly from the text to create a ‘true’ statement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rPr>
                <w:rFonts w:cstheme="minorHAnsi"/>
                <w:sz w:val="28"/>
                <w:szCs w:val="28"/>
              </w:rPr>
            </w:pPr>
          </w:p>
        </w:tc>
      </w:tr>
      <w:tr w:rsidR="0075172E" w:rsidRPr="0075172E" w:rsidTr="0075172E">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rPr>
                <w:sz w:val="28"/>
                <w:szCs w:val="28"/>
              </w:rPr>
            </w:pPr>
            <w:r w:rsidRPr="0075172E">
              <w:rPr>
                <w:sz w:val="28"/>
                <w:szCs w:val="28"/>
              </w:rPr>
              <w:t xml:space="preserve">Change some of the details to create a ‘false’ statement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5172E" w:rsidRPr="0075172E" w:rsidRDefault="0075172E" w:rsidP="0075172E">
            <w:pPr>
              <w:rPr>
                <w:rFonts w:cstheme="minorHAnsi"/>
                <w:sz w:val="28"/>
                <w:szCs w:val="28"/>
              </w:rPr>
            </w:pPr>
          </w:p>
        </w:tc>
      </w:tr>
    </w:tbl>
    <w:p w:rsidR="00BD5960" w:rsidRPr="0075172E" w:rsidRDefault="00ED1476" w:rsidP="00096923">
      <w:pPr>
        <w:spacing w:after="0" w:line="240" w:lineRule="auto"/>
        <w:rPr>
          <w:rFonts w:cstheme="minorHAnsi"/>
          <w:sz w:val="28"/>
          <w:szCs w:val="28"/>
        </w:rPr>
      </w:pPr>
      <w:r w:rsidRPr="0075172E">
        <w:rPr>
          <w:rFonts w:cstheme="minorHAnsi"/>
          <w:sz w:val="28"/>
          <w:szCs w:val="28"/>
        </w:rPr>
        <w:t xml:space="preserve">Write a </w:t>
      </w:r>
      <w:r w:rsidR="00FB3FE5" w:rsidRPr="0075172E">
        <w:rPr>
          <w:rFonts w:cstheme="minorHAnsi"/>
          <w:sz w:val="28"/>
          <w:szCs w:val="28"/>
        </w:rPr>
        <w:t>TRUE/FALSE</w:t>
      </w:r>
      <w:r w:rsidRPr="0075172E">
        <w:rPr>
          <w:rFonts w:cstheme="minorHAnsi"/>
          <w:sz w:val="28"/>
          <w:szCs w:val="28"/>
        </w:rPr>
        <w:t xml:space="preserve"> quiz about </w:t>
      </w:r>
      <w:r w:rsidR="00FB3FE5" w:rsidRPr="0075172E">
        <w:rPr>
          <w:rFonts w:cstheme="minorHAnsi"/>
          <w:sz w:val="28"/>
          <w:szCs w:val="28"/>
        </w:rPr>
        <w:t>an average day on the Tour de France</w:t>
      </w:r>
      <w:r w:rsidRPr="0075172E">
        <w:rPr>
          <w:rFonts w:cstheme="minorHAnsi"/>
          <w:sz w:val="28"/>
          <w:szCs w:val="28"/>
        </w:rPr>
        <w:t xml:space="preserve">. </w:t>
      </w:r>
      <w:r w:rsidR="00FB3FE5" w:rsidRPr="0075172E">
        <w:rPr>
          <w:rFonts w:cstheme="minorHAnsi"/>
          <w:sz w:val="28"/>
          <w:szCs w:val="28"/>
        </w:rPr>
        <w:t xml:space="preserve">Use information from each of the paragraphs but change some of it slightly to make it false. </w:t>
      </w:r>
      <w:r w:rsidR="00BD5960" w:rsidRPr="0075172E">
        <w:rPr>
          <w:rFonts w:cstheme="minorHAnsi"/>
          <w:sz w:val="28"/>
          <w:szCs w:val="28"/>
        </w:rPr>
        <w:t xml:space="preserve">You could email it to a friend to see if they can answer your </w:t>
      </w:r>
      <w:r w:rsidR="00166BDC" w:rsidRPr="0075172E">
        <w:rPr>
          <w:rFonts w:cstheme="minorHAnsi"/>
          <w:sz w:val="28"/>
          <w:szCs w:val="28"/>
        </w:rPr>
        <w:t>questions accurately</w:t>
      </w:r>
      <w:r w:rsidR="00BD5960" w:rsidRPr="0075172E">
        <w:rPr>
          <w:rFonts w:cstheme="minorHAnsi"/>
          <w:sz w:val="28"/>
          <w:szCs w:val="28"/>
        </w:rPr>
        <w:t xml:space="preserve">. </w:t>
      </w:r>
    </w:p>
    <w:p w:rsidR="00BD5960" w:rsidRPr="0075172E" w:rsidRDefault="00BD5960" w:rsidP="00096923">
      <w:pPr>
        <w:spacing w:after="0" w:line="240" w:lineRule="auto"/>
        <w:rPr>
          <w:rFonts w:cstheme="minorHAnsi"/>
          <w:sz w:val="28"/>
          <w:szCs w:val="28"/>
        </w:rPr>
      </w:pPr>
      <w:r w:rsidRPr="0075172E">
        <w:rPr>
          <w:rFonts w:cstheme="minorHAnsi"/>
          <w:sz w:val="28"/>
          <w:szCs w:val="28"/>
        </w:rPr>
        <w:t xml:space="preserve">E.g. </w:t>
      </w:r>
      <w:r w:rsidR="00FB3FE5" w:rsidRPr="0075172E">
        <w:rPr>
          <w:rFonts w:cstheme="minorHAnsi"/>
          <w:sz w:val="28"/>
          <w:szCs w:val="28"/>
        </w:rPr>
        <w:t xml:space="preserve">The race leader is awarded the polka-dot jersey. </w:t>
      </w:r>
    </w:p>
    <w:p w:rsidR="00BD5960" w:rsidRPr="0075172E" w:rsidRDefault="00FB3FE5" w:rsidP="00FB3FE5">
      <w:pPr>
        <w:spacing w:after="0" w:line="240" w:lineRule="auto"/>
        <w:rPr>
          <w:rFonts w:cstheme="minorHAnsi"/>
          <w:sz w:val="28"/>
          <w:szCs w:val="28"/>
        </w:rPr>
      </w:pPr>
      <w:r w:rsidRPr="0075172E">
        <w:rPr>
          <w:rFonts w:cstheme="minorHAnsi"/>
          <w:sz w:val="28"/>
          <w:szCs w:val="28"/>
        </w:rPr>
        <w:t xml:space="preserve">False – the race leader is </w:t>
      </w:r>
      <w:r w:rsidR="002D0AFD" w:rsidRPr="0075172E">
        <w:rPr>
          <w:rFonts w:cstheme="minorHAnsi"/>
          <w:sz w:val="28"/>
          <w:szCs w:val="28"/>
        </w:rPr>
        <w:t>actually</w:t>
      </w:r>
      <w:r w:rsidRPr="0075172E">
        <w:rPr>
          <w:rFonts w:cstheme="minorHAnsi"/>
          <w:sz w:val="28"/>
          <w:szCs w:val="28"/>
        </w:rPr>
        <w:t xml:space="preserve"> awarded the white jersey.</w:t>
      </w:r>
    </w:p>
    <w:tbl>
      <w:tblPr>
        <w:tblStyle w:val="TableGrid"/>
        <w:tblpPr w:leftFromText="180" w:rightFromText="180" w:vertAnchor="text" w:horzAnchor="margin" w:tblpY="205"/>
        <w:tblW w:w="9464" w:type="dxa"/>
        <w:tblInd w:w="0" w:type="dxa"/>
        <w:tblLook w:val="04A0" w:firstRow="1" w:lastRow="0" w:firstColumn="1" w:lastColumn="0" w:noHBand="0" w:noVBand="1"/>
      </w:tblPr>
      <w:tblGrid>
        <w:gridCol w:w="6663"/>
        <w:gridCol w:w="1134"/>
        <w:gridCol w:w="1667"/>
      </w:tblGrid>
      <w:tr w:rsidR="00950860" w:rsidRPr="0075172E" w:rsidTr="00950860">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950860" w:rsidRPr="0075172E" w:rsidRDefault="00950860" w:rsidP="00950860">
            <w:pPr>
              <w:jc w:val="center"/>
              <w:rPr>
                <w:rFonts w:cstheme="minorHAnsi"/>
                <w:b/>
                <w:sz w:val="28"/>
                <w:szCs w:val="28"/>
              </w:rPr>
            </w:pPr>
            <w:r w:rsidRPr="0075172E">
              <w:rPr>
                <w:rFonts w:cstheme="minorHAnsi"/>
                <w:b/>
                <w:sz w:val="28"/>
                <w:szCs w:val="28"/>
              </w:rPr>
              <w:t>TASK 2: Guided reading –</w:t>
            </w:r>
            <w:r w:rsidRPr="0075172E">
              <w:rPr>
                <w:sz w:val="28"/>
                <w:szCs w:val="28"/>
              </w:rPr>
              <w:t xml:space="preserve"> </w:t>
            </w:r>
            <w:r w:rsidR="00ED1476" w:rsidRPr="0075172E">
              <w:rPr>
                <w:rFonts w:cstheme="minorHAnsi"/>
                <w:b/>
                <w:sz w:val="28"/>
                <w:szCs w:val="28"/>
              </w:rPr>
              <w:t xml:space="preserve"> </w:t>
            </w:r>
            <w:r w:rsidR="00FB54D5" w:rsidRPr="0075172E">
              <w:rPr>
                <w:rFonts w:cstheme="minorHAnsi"/>
                <w:b/>
                <w:color w:val="000000"/>
                <w:sz w:val="28"/>
                <w:szCs w:val="28"/>
              </w:rPr>
              <w:t xml:space="preserve"> </w:t>
            </w:r>
            <w:r w:rsidR="00FB54D5" w:rsidRPr="0075172E">
              <w:rPr>
                <w:rFonts w:cstheme="minorHAnsi"/>
                <w:b/>
                <w:color w:val="000000"/>
                <w:sz w:val="28"/>
                <w:szCs w:val="28"/>
              </w:rPr>
              <w:t>Tour de France</w:t>
            </w:r>
          </w:p>
        </w:tc>
      </w:tr>
      <w:tr w:rsidR="00950860" w:rsidRPr="0075172E" w:rsidTr="00950860">
        <w:tc>
          <w:tcPr>
            <w:tcW w:w="6663" w:type="dxa"/>
            <w:tcBorders>
              <w:top w:val="single" w:sz="4" w:space="0" w:color="000000" w:themeColor="text1"/>
              <w:left w:val="single" w:sz="4" w:space="0" w:color="000000" w:themeColor="text1"/>
              <w:bottom w:val="double" w:sz="4" w:space="0" w:color="auto"/>
              <w:right w:val="single" w:sz="4" w:space="0" w:color="auto"/>
            </w:tcBorders>
            <w:hideMark/>
          </w:tcPr>
          <w:p w:rsidR="00950860" w:rsidRPr="0075172E" w:rsidRDefault="00950860" w:rsidP="00950860">
            <w:pPr>
              <w:widowControl w:val="0"/>
              <w:rPr>
                <w:sz w:val="28"/>
                <w:szCs w:val="28"/>
              </w:rPr>
            </w:pPr>
            <w:r w:rsidRPr="0075172E">
              <w:rPr>
                <w:b/>
                <w:color w:val="000000" w:themeColor="text1"/>
                <w:sz w:val="28"/>
                <w:szCs w:val="28"/>
                <w:u w:val="single"/>
              </w:rPr>
              <w:t xml:space="preserve">LO:  to </w:t>
            </w:r>
            <w:r w:rsidR="000872AC" w:rsidRPr="0075172E">
              <w:rPr>
                <w:b/>
                <w:color w:val="000000" w:themeColor="text1"/>
                <w:sz w:val="28"/>
                <w:szCs w:val="28"/>
                <w:u w:val="single"/>
              </w:rPr>
              <w:t>be able to summarise key information</w:t>
            </w:r>
          </w:p>
          <w:p w:rsidR="00950860" w:rsidRPr="0075172E" w:rsidRDefault="00950860" w:rsidP="00950860">
            <w:pPr>
              <w:jc w:val="center"/>
              <w:rPr>
                <w:rFonts w:cstheme="minorHAnsi"/>
                <w:b/>
                <w:sz w:val="28"/>
                <w:szCs w:val="28"/>
                <w:u w:val="single"/>
              </w:rPr>
            </w:pP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rsidR="00950860" w:rsidRPr="0075172E" w:rsidRDefault="00950860" w:rsidP="00950860">
            <w:pPr>
              <w:jc w:val="center"/>
              <w:rPr>
                <w:rFonts w:cstheme="minorHAnsi"/>
                <w:b/>
                <w:sz w:val="28"/>
                <w:szCs w:val="28"/>
              </w:rPr>
            </w:pPr>
            <w:r w:rsidRPr="0075172E">
              <w:rPr>
                <w:rFonts w:cstheme="minorHAnsi"/>
                <w:b/>
                <w:sz w:val="28"/>
                <w:szCs w:val="28"/>
              </w:rPr>
              <w:t xml:space="preserve">What I </w:t>
            </w:r>
          </w:p>
          <w:p w:rsidR="00950860" w:rsidRPr="0075172E" w:rsidRDefault="00950860" w:rsidP="00950860">
            <w:pPr>
              <w:jc w:val="center"/>
              <w:rPr>
                <w:rFonts w:cstheme="minorHAnsi"/>
                <w:b/>
                <w:sz w:val="28"/>
                <w:szCs w:val="28"/>
              </w:rPr>
            </w:pPr>
            <w:r w:rsidRPr="0075172E">
              <w:rPr>
                <w:rFonts w:cstheme="minorHAnsi"/>
                <w:b/>
                <w:sz w:val="28"/>
                <w:szCs w:val="28"/>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950860" w:rsidRPr="0075172E" w:rsidRDefault="00950860" w:rsidP="00950860">
            <w:pPr>
              <w:jc w:val="center"/>
              <w:rPr>
                <w:rFonts w:cstheme="minorHAnsi"/>
                <w:b/>
                <w:sz w:val="28"/>
                <w:szCs w:val="28"/>
              </w:rPr>
            </w:pPr>
            <w:r w:rsidRPr="0075172E">
              <w:rPr>
                <w:rFonts w:cstheme="minorHAnsi"/>
                <w:b/>
                <w:sz w:val="28"/>
                <w:szCs w:val="28"/>
              </w:rPr>
              <w:t>My teacher thinks</w:t>
            </w:r>
          </w:p>
        </w:tc>
      </w:tr>
      <w:tr w:rsidR="00950860" w:rsidRPr="0075172E" w:rsidTr="00950860">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rsidR="00950860" w:rsidRPr="0075172E" w:rsidRDefault="00950860" w:rsidP="00950860">
            <w:pPr>
              <w:rPr>
                <w:rFonts w:cstheme="minorHAnsi"/>
                <w:sz w:val="28"/>
                <w:szCs w:val="28"/>
              </w:rPr>
            </w:pPr>
            <w:r w:rsidRPr="0075172E">
              <w:rPr>
                <w:b/>
                <w:i/>
                <w:sz w:val="28"/>
                <w:szCs w:val="28"/>
              </w:rPr>
              <w:t>I can remember to:</w:t>
            </w:r>
          </w:p>
        </w:tc>
      </w:tr>
      <w:tr w:rsidR="00950860" w:rsidRPr="0075172E" w:rsidTr="00950860">
        <w:tc>
          <w:tcPr>
            <w:tcW w:w="6663" w:type="dxa"/>
            <w:tcBorders>
              <w:top w:val="double" w:sz="4" w:space="0" w:color="auto"/>
              <w:left w:val="single" w:sz="4" w:space="0" w:color="000000" w:themeColor="text1"/>
              <w:bottom w:val="single" w:sz="4" w:space="0" w:color="000000" w:themeColor="text1"/>
              <w:right w:val="single" w:sz="4" w:space="0" w:color="auto"/>
            </w:tcBorders>
          </w:tcPr>
          <w:p w:rsidR="00950860" w:rsidRPr="0075172E" w:rsidRDefault="007307A2" w:rsidP="00950860">
            <w:pPr>
              <w:rPr>
                <w:sz w:val="28"/>
                <w:szCs w:val="28"/>
              </w:rPr>
            </w:pPr>
            <w:r w:rsidRPr="0075172E">
              <w:rPr>
                <w:sz w:val="28"/>
                <w:szCs w:val="28"/>
              </w:rPr>
              <w:t>Read the report</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rsidR="00950860" w:rsidRPr="0075172E" w:rsidRDefault="00950860" w:rsidP="00950860">
            <w:pPr>
              <w:jc w:val="center"/>
              <w:rPr>
                <w:rFonts w:cstheme="minorHAnsi"/>
                <w:sz w:val="28"/>
                <w:szCs w:val="28"/>
              </w:rPr>
            </w:pPr>
            <w:r w:rsidRPr="0075172E">
              <w:rPr>
                <w:rFonts w:cstheme="minorHAnsi"/>
                <w:sz w:val="28"/>
                <w:szCs w:val="28"/>
              </w:rPr>
              <w:t>⃝</w: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rPr>
                <w:rFonts w:cstheme="minorHAnsi"/>
                <w:sz w:val="28"/>
                <w:szCs w:val="28"/>
              </w:rPr>
            </w:pPr>
          </w:p>
        </w:tc>
      </w:tr>
      <w:tr w:rsidR="00950860" w:rsidRPr="0075172E" w:rsidTr="00950860">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2D0AFD" w:rsidP="00950860">
            <w:pPr>
              <w:rPr>
                <w:sz w:val="28"/>
                <w:szCs w:val="28"/>
              </w:rPr>
            </w:pPr>
            <w:r w:rsidRPr="0075172E">
              <w:rPr>
                <w:sz w:val="28"/>
                <w:szCs w:val="28"/>
              </w:rPr>
              <w:t>Write</w:t>
            </w:r>
            <w:r w:rsidR="007307A2" w:rsidRPr="0075172E">
              <w:rPr>
                <w:sz w:val="28"/>
                <w:szCs w:val="28"/>
              </w:rPr>
              <w:t xml:space="preserve"> the key information for each paragraph</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50860" w:rsidRPr="0075172E" w:rsidRDefault="00950860" w:rsidP="00950860">
            <w:pPr>
              <w:jc w:val="center"/>
              <w:rPr>
                <w:rFonts w:cstheme="minorHAnsi"/>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rPr>
                <w:rFonts w:cstheme="minorHAnsi"/>
                <w:sz w:val="28"/>
                <w:szCs w:val="28"/>
              </w:rPr>
            </w:pPr>
          </w:p>
        </w:tc>
      </w:tr>
      <w:tr w:rsidR="00950860" w:rsidRPr="0075172E" w:rsidTr="00950860">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2D0AFD" w:rsidP="00950860">
            <w:pPr>
              <w:rPr>
                <w:sz w:val="28"/>
                <w:szCs w:val="28"/>
              </w:rPr>
            </w:pPr>
            <w:r w:rsidRPr="0075172E">
              <w:rPr>
                <w:sz w:val="28"/>
                <w:szCs w:val="28"/>
              </w:rPr>
              <w:t>Write</w:t>
            </w:r>
            <w:r w:rsidR="007307A2" w:rsidRPr="0075172E">
              <w:rPr>
                <w:sz w:val="28"/>
                <w:szCs w:val="28"/>
              </w:rPr>
              <w:t xml:space="preserve"> in short, clear, concise sentences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rPr>
                <w:rFonts w:cstheme="minorHAnsi"/>
                <w:sz w:val="28"/>
                <w:szCs w:val="28"/>
              </w:rPr>
            </w:pPr>
          </w:p>
        </w:tc>
      </w:tr>
      <w:tr w:rsidR="00950860" w:rsidRPr="0075172E" w:rsidTr="00950860">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75172E" w:rsidP="00950860">
            <w:pPr>
              <w:rPr>
                <w:sz w:val="28"/>
                <w:szCs w:val="28"/>
              </w:rPr>
            </w:pPr>
            <w:r w:rsidRPr="0075172E">
              <w:rPr>
                <w:sz w:val="28"/>
                <w:szCs w:val="28"/>
              </w:rPr>
              <w:t>Use illustrations to make your ideas clearer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50860" w:rsidRPr="0075172E" w:rsidRDefault="00950860" w:rsidP="00950860">
            <w:pPr>
              <w:rPr>
                <w:rFonts w:cstheme="minorHAnsi"/>
                <w:sz w:val="28"/>
                <w:szCs w:val="28"/>
              </w:rPr>
            </w:pPr>
          </w:p>
        </w:tc>
      </w:tr>
    </w:tbl>
    <w:p w:rsidR="009D7E3A" w:rsidRPr="0075172E" w:rsidRDefault="00FC4E22" w:rsidP="00FC4E22">
      <w:pPr>
        <w:autoSpaceDE w:val="0"/>
        <w:autoSpaceDN w:val="0"/>
        <w:adjustRightInd w:val="0"/>
        <w:spacing w:after="0" w:line="240" w:lineRule="auto"/>
        <w:rPr>
          <w:rFonts w:cstheme="minorHAnsi"/>
          <w:sz w:val="28"/>
          <w:szCs w:val="28"/>
        </w:rPr>
      </w:pPr>
      <w:r w:rsidRPr="0075172E">
        <w:rPr>
          <w:rFonts w:eastAsiaTheme="minorHAnsi" w:cs="Calibri"/>
          <w:color w:val="000000"/>
          <w:sz w:val="28"/>
          <w:szCs w:val="28"/>
          <w:lang w:eastAsia="en-US"/>
        </w:rPr>
        <w:t xml:space="preserve"> The report about an average day is separated into different paragraphs. Use the storyboard template to summarise each paragraph. Write short, clear sentences to summarise the key information and draw detailed pictures to make your ideas clearer.</w:t>
      </w:r>
    </w:p>
    <w:tbl>
      <w:tblPr>
        <w:tblStyle w:val="TableGrid"/>
        <w:tblpPr w:leftFromText="180" w:rightFromText="180" w:vertAnchor="text" w:horzAnchor="margin" w:tblpY="169"/>
        <w:tblW w:w="9464" w:type="dxa"/>
        <w:tblInd w:w="0" w:type="dxa"/>
        <w:tblLook w:val="04A0" w:firstRow="1" w:lastRow="0" w:firstColumn="1" w:lastColumn="0" w:noHBand="0" w:noVBand="1"/>
      </w:tblPr>
      <w:tblGrid>
        <w:gridCol w:w="6663"/>
        <w:gridCol w:w="1134"/>
        <w:gridCol w:w="1667"/>
      </w:tblGrid>
      <w:tr w:rsidR="00EE3B85" w:rsidRPr="0075172E" w:rsidTr="00703462">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EE3B85" w:rsidRPr="0075172E" w:rsidRDefault="00EE3B85" w:rsidP="00A42D83">
            <w:pPr>
              <w:jc w:val="center"/>
              <w:rPr>
                <w:rFonts w:cstheme="minorHAnsi"/>
                <w:b/>
                <w:sz w:val="28"/>
                <w:szCs w:val="28"/>
              </w:rPr>
            </w:pPr>
            <w:r w:rsidRPr="0075172E">
              <w:rPr>
                <w:rFonts w:cstheme="minorHAnsi"/>
                <w:b/>
                <w:sz w:val="28"/>
                <w:szCs w:val="28"/>
              </w:rPr>
              <w:t xml:space="preserve">TASK 3: Guided reading – </w:t>
            </w:r>
            <w:r w:rsidR="001E08B7" w:rsidRPr="0075172E">
              <w:rPr>
                <w:rFonts w:cstheme="minorHAnsi"/>
                <w:b/>
                <w:sz w:val="28"/>
                <w:szCs w:val="28"/>
              </w:rPr>
              <w:t xml:space="preserve"> </w:t>
            </w:r>
            <w:r w:rsidR="00ED1476" w:rsidRPr="0075172E">
              <w:rPr>
                <w:rFonts w:cstheme="minorHAnsi"/>
                <w:b/>
                <w:sz w:val="28"/>
                <w:szCs w:val="28"/>
              </w:rPr>
              <w:t xml:space="preserve"> </w:t>
            </w:r>
            <w:r w:rsidR="00FB54D5" w:rsidRPr="0075172E">
              <w:rPr>
                <w:rFonts w:cstheme="minorHAnsi"/>
                <w:b/>
                <w:color w:val="000000"/>
                <w:sz w:val="28"/>
                <w:szCs w:val="28"/>
              </w:rPr>
              <w:t xml:space="preserve"> </w:t>
            </w:r>
            <w:r w:rsidR="00FB54D5" w:rsidRPr="0075172E">
              <w:rPr>
                <w:rFonts w:cstheme="minorHAnsi"/>
                <w:b/>
                <w:color w:val="000000"/>
                <w:sz w:val="28"/>
                <w:szCs w:val="28"/>
              </w:rPr>
              <w:t>Tour de France</w:t>
            </w:r>
          </w:p>
        </w:tc>
      </w:tr>
      <w:tr w:rsidR="00EE3B85" w:rsidRPr="0075172E" w:rsidTr="00703462">
        <w:tc>
          <w:tcPr>
            <w:tcW w:w="6663" w:type="dxa"/>
            <w:tcBorders>
              <w:top w:val="single" w:sz="4" w:space="0" w:color="000000" w:themeColor="text1"/>
              <w:left w:val="single" w:sz="4" w:space="0" w:color="000000" w:themeColor="text1"/>
              <w:bottom w:val="double" w:sz="4" w:space="0" w:color="auto"/>
              <w:right w:val="single" w:sz="4" w:space="0" w:color="auto"/>
            </w:tcBorders>
            <w:hideMark/>
          </w:tcPr>
          <w:p w:rsidR="001C7079" w:rsidRPr="0075172E" w:rsidRDefault="00EE3B85" w:rsidP="00096923">
            <w:pPr>
              <w:rPr>
                <w:b/>
                <w:color w:val="000000" w:themeColor="text1"/>
                <w:sz w:val="28"/>
                <w:szCs w:val="28"/>
                <w:u w:val="single"/>
              </w:rPr>
            </w:pPr>
            <w:r w:rsidRPr="0075172E">
              <w:rPr>
                <w:b/>
                <w:color w:val="000000" w:themeColor="text1"/>
                <w:sz w:val="28"/>
                <w:szCs w:val="28"/>
                <w:u w:val="single"/>
              </w:rPr>
              <w:t xml:space="preserve">LO: </w:t>
            </w:r>
            <w:r w:rsidRPr="0075172E">
              <w:rPr>
                <w:b/>
                <w:sz w:val="28"/>
                <w:szCs w:val="28"/>
                <w:u w:val="single"/>
              </w:rPr>
              <w:t xml:space="preserve"> </w:t>
            </w:r>
            <w:r w:rsidR="007335F9" w:rsidRPr="0075172E">
              <w:rPr>
                <w:b/>
                <w:color w:val="000000" w:themeColor="text1"/>
                <w:sz w:val="28"/>
                <w:szCs w:val="28"/>
                <w:u w:val="single"/>
              </w:rPr>
              <w:t>to</w:t>
            </w:r>
            <w:r w:rsidR="0038186A" w:rsidRPr="0075172E">
              <w:rPr>
                <w:b/>
                <w:color w:val="000000" w:themeColor="text1"/>
                <w:sz w:val="28"/>
                <w:szCs w:val="28"/>
                <w:u w:val="single"/>
              </w:rPr>
              <w:t xml:space="preserve"> </w:t>
            </w:r>
            <w:r w:rsidR="006016DE" w:rsidRPr="0075172E">
              <w:rPr>
                <w:b/>
                <w:color w:val="000000" w:themeColor="text1"/>
                <w:sz w:val="28"/>
                <w:szCs w:val="28"/>
                <w:u w:val="single"/>
              </w:rPr>
              <w:t>use inference to write in role</w:t>
            </w:r>
          </w:p>
          <w:p w:rsidR="00EE3B85" w:rsidRPr="0075172E" w:rsidRDefault="00EE3B85" w:rsidP="00096923">
            <w:pPr>
              <w:rPr>
                <w:rFonts w:cstheme="minorHAnsi"/>
                <w:b/>
                <w:sz w:val="28"/>
                <w:szCs w:val="28"/>
                <w:u w:val="single"/>
              </w:rPr>
            </w:pP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rsidR="00EE3B85" w:rsidRPr="0075172E" w:rsidRDefault="00EE3B85" w:rsidP="00096923">
            <w:pPr>
              <w:jc w:val="center"/>
              <w:rPr>
                <w:rFonts w:cstheme="minorHAnsi"/>
                <w:b/>
                <w:sz w:val="28"/>
                <w:szCs w:val="28"/>
              </w:rPr>
            </w:pPr>
            <w:r w:rsidRPr="0075172E">
              <w:rPr>
                <w:rFonts w:cstheme="minorHAnsi"/>
                <w:b/>
                <w:sz w:val="28"/>
                <w:szCs w:val="28"/>
              </w:rPr>
              <w:t xml:space="preserve">What I </w:t>
            </w:r>
          </w:p>
          <w:p w:rsidR="00EE3B85" w:rsidRPr="0075172E" w:rsidRDefault="00EE3B85" w:rsidP="00096923">
            <w:pPr>
              <w:jc w:val="center"/>
              <w:rPr>
                <w:rFonts w:cstheme="minorHAnsi"/>
                <w:b/>
                <w:sz w:val="28"/>
                <w:szCs w:val="28"/>
              </w:rPr>
            </w:pPr>
            <w:r w:rsidRPr="0075172E">
              <w:rPr>
                <w:rFonts w:cstheme="minorHAnsi"/>
                <w:b/>
                <w:sz w:val="28"/>
                <w:szCs w:val="28"/>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EE3B85" w:rsidRPr="0075172E" w:rsidRDefault="00EE3B85" w:rsidP="00096923">
            <w:pPr>
              <w:jc w:val="center"/>
              <w:rPr>
                <w:rFonts w:cstheme="minorHAnsi"/>
                <w:b/>
                <w:sz w:val="28"/>
                <w:szCs w:val="28"/>
              </w:rPr>
            </w:pPr>
            <w:r w:rsidRPr="0075172E">
              <w:rPr>
                <w:rFonts w:cstheme="minorHAnsi"/>
                <w:b/>
                <w:sz w:val="28"/>
                <w:szCs w:val="28"/>
              </w:rPr>
              <w:t>My teacher thinks</w:t>
            </w:r>
          </w:p>
        </w:tc>
      </w:tr>
      <w:tr w:rsidR="00EE3B85" w:rsidRPr="0075172E" w:rsidTr="00703462">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rsidR="00EE3B85" w:rsidRPr="0075172E" w:rsidRDefault="00EE3B85" w:rsidP="00096923">
            <w:pPr>
              <w:rPr>
                <w:rFonts w:cstheme="minorHAnsi"/>
                <w:sz w:val="28"/>
                <w:szCs w:val="28"/>
              </w:rPr>
            </w:pPr>
            <w:r w:rsidRPr="0075172E">
              <w:rPr>
                <w:b/>
                <w:i/>
                <w:sz w:val="28"/>
                <w:szCs w:val="28"/>
              </w:rPr>
              <w:t>I can remember to:</w:t>
            </w:r>
          </w:p>
        </w:tc>
      </w:tr>
      <w:tr w:rsidR="00EE3B85" w:rsidRPr="0075172E" w:rsidTr="00703462">
        <w:tc>
          <w:tcPr>
            <w:tcW w:w="6663" w:type="dxa"/>
            <w:tcBorders>
              <w:top w:val="double" w:sz="4" w:space="0" w:color="auto"/>
              <w:left w:val="single" w:sz="4" w:space="0" w:color="000000" w:themeColor="text1"/>
              <w:bottom w:val="single" w:sz="4" w:space="0" w:color="000000" w:themeColor="text1"/>
              <w:right w:val="single" w:sz="4" w:space="0" w:color="auto"/>
            </w:tcBorders>
            <w:hideMark/>
          </w:tcPr>
          <w:p w:rsidR="00EE3B85" w:rsidRPr="0075172E" w:rsidRDefault="00D50A2D" w:rsidP="00096923">
            <w:pPr>
              <w:rPr>
                <w:sz w:val="28"/>
                <w:szCs w:val="28"/>
              </w:rPr>
            </w:pPr>
            <w:r w:rsidRPr="0075172E">
              <w:rPr>
                <w:sz w:val="28"/>
                <w:szCs w:val="28"/>
              </w:rPr>
              <w:t>Write in chronological (time) order</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rsidR="00EE3B85" w:rsidRPr="0075172E" w:rsidRDefault="00DA281A" w:rsidP="00096923">
            <w:pPr>
              <w:jc w:val="center"/>
              <w:rPr>
                <w:rFonts w:cstheme="minorHAnsi"/>
                <w:sz w:val="28"/>
                <w:szCs w:val="28"/>
              </w:rPr>
            </w:pPr>
            <w:r w:rsidRPr="0075172E">
              <w:rPr>
                <w:rFonts w:cstheme="minorHAnsi"/>
                <w:sz w:val="28"/>
                <w:szCs w:val="28"/>
              </w:rPr>
              <w:t>⃝</w: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rsidR="00EE3B85" w:rsidRPr="0075172E" w:rsidRDefault="00EE3B85" w:rsidP="00096923">
            <w:pPr>
              <w:rPr>
                <w:rFonts w:cstheme="minorHAnsi"/>
                <w:sz w:val="28"/>
                <w:szCs w:val="28"/>
              </w:rPr>
            </w:pPr>
          </w:p>
        </w:tc>
      </w:tr>
      <w:tr w:rsidR="001C7079" w:rsidRPr="0075172E" w:rsidTr="00703462">
        <w:trPr>
          <w:trHeight w:val="140"/>
        </w:trPr>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7079" w:rsidRPr="0075172E" w:rsidRDefault="002D0AFD" w:rsidP="00096923">
            <w:pPr>
              <w:rPr>
                <w:sz w:val="28"/>
                <w:szCs w:val="28"/>
              </w:rPr>
            </w:pPr>
            <w:r>
              <w:rPr>
                <w:sz w:val="28"/>
                <w:szCs w:val="28"/>
              </w:rPr>
              <w:t>Write in the past tense</w:t>
            </w:r>
            <w:bookmarkStart w:id="0" w:name="_GoBack"/>
            <w:bookmarkEnd w:id="0"/>
            <w:r w:rsidR="00077352" w:rsidRPr="0075172E">
              <w:rPr>
                <w:sz w:val="28"/>
                <w:szCs w:val="28"/>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079" w:rsidRPr="0075172E" w:rsidRDefault="001C7079" w:rsidP="00096923">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079" w:rsidRPr="0075172E" w:rsidRDefault="001C7079" w:rsidP="00096923">
            <w:pPr>
              <w:rPr>
                <w:rFonts w:cstheme="minorHAnsi"/>
                <w:sz w:val="28"/>
                <w:szCs w:val="28"/>
              </w:rPr>
            </w:pPr>
          </w:p>
        </w:tc>
      </w:tr>
      <w:tr w:rsidR="0014668D" w:rsidRPr="0075172E" w:rsidTr="00703462">
        <w:trPr>
          <w:trHeight w:val="140"/>
        </w:trPr>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668D" w:rsidRPr="0075172E" w:rsidRDefault="00D50A2D" w:rsidP="00096923">
            <w:pPr>
              <w:rPr>
                <w:sz w:val="28"/>
                <w:szCs w:val="28"/>
              </w:rPr>
            </w:pPr>
            <w:r w:rsidRPr="0075172E">
              <w:rPr>
                <w:sz w:val="28"/>
                <w:szCs w:val="28"/>
              </w:rPr>
              <w:t>Describe your feelings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668D" w:rsidRPr="0075172E" w:rsidRDefault="0014668D" w:rsidP="00096923">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4668D" w:rsidRPr="0075172E" w:rsidRDefault="0014668D" w:rsidP="00096923">
            <w:pPr>
              <w:rPr>
                <w:rFonts w:cstheme="minorHAnsi"/>
                <w:sz w:val="28"/>
                <w:szCs w:val="28"/>
              </w:rPr>
            </w:pPr>
          </w:p>
        </w:tc>
      </w:tr>
      <w:tr w:rsidR="00ED4ABA" w:rsidRPr="0075172E" w:rsidTr="00703462">
        <w:trPr>
          <w:trHeight w:val="140"/>
        </w:trPr>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4ABA" w:rsidRPr="0075172E" w:rsidRDefault="00ED4ABA" w:rsidP="00096923">
            <w:pPr>
              <w:rPr>
                <w:sz w:val="28"/>
                <w:szCs w:val="28"/>
              </w:rPr>
            </w:pPr>
            <w:r w:rsidRPr="0075172E">
              <w:rPr>
                <w:sz w:val="28"/>
                <w:szCs w:val="28"/>
              </w:rPr>
              <w:t>Write in the first person (I, me, my)</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4ABA" w:rsidRPr="0075172E" w:rsidRDefault="00ED4ABA" w:rsidP="00096923">
            <w:pPr>
              <w:jc w:val="center"/>
              <w:rPr>
                <w:rFonts w:cstheme="minorHAnsi"/>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D4ABA" w:rsidRPr="0075172E" w:rsidRDefault="00ED4ABA" w:rsidP="00096923">
            <w:pPr>
              <w:rPr>
                <w:rFonts w:cstheme="minorHAnsi"/>
                <w:sz w:val="28"/>
                <w:szCs w:val="28"/>
              </w:rPr>
            </w:pPr>
          </w:p>
        </w:tc>
      </w:tr>
      <w:tr w:rsidR="001C7079" w:rsidRPr="0075172E" w:rsidTr="00703462">
        <w:trPr>
          <w:trHeight w:val="140"/>
        </w:trPr>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079" w:rsidRPr="0075172E" w:rsidRDefault="006016DE" w:rsidP="00FB54D5">
            <w:pPr>
              <w:rPr>
                <w:sz w:val="28"/>
                <w:szCs w:val="28"/>
              </w:rPr>
            </w:pPr>
            <w:r w:rsidRPr="0075172E">
              <w:rPr>
                <w:sz w:val="28"/>
                <w:szCs w:val="28"/>
              </w:rPr>
              <w:t xml:space="preserve">Use the features of a </w:t>
            </w:r>
            <w:r w:rsidR="00FB54D5" w:rsidRPr="0075172E">
              <w:rPr>
                <w:sz w:val="28"/>
                <w:szCs w:val="28"/>
              </w:rPr>
              <w:t>diary</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079" w:rsidRPr="0075172E" w:rsidRDefault="001C7079" w:rsidP="00096923">
            <w:pPr>
              <w:jc w:val="center"/>
              <w:rPr>
                <w:rFonts w:cstheme="minorHAnsi"/>
                <w:noProof/>
                <w:sz w:val="28"/>
                <w:szCs w:val="28"/>
              </w:rPr>
            </w:pPr>
            <w:r w:rsidRPr="0075172E">
              <w:rPr>
                <w:rFonts w:cstheme="minorHAnsi"/>
                <w:sz w:val="28"/>
                <w:szCs w:val="28"/>
              </w:rPr>
              <w:t>⃝</w: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C7079" w:rsidRPr="0075172E" w:rsidRDefault="001C7079" w:rsidP="00096923">
            <w:pPr>
              <w:rPr>
                <w:rFonts w:cstheme="minorHAnsi"/>
                <w:sz w:val="28"/>
                <w:szCs w:val="28"/>
              </w:rPr>
            </w:pPr>
          </w:p>
        </w:tc>
      </w:tr>
    </w:tbl>
    <w:p w:rsidR="00F054CC" w:rsidRPr="0075172E" w:rsidRDefault="00FB54D5" w:rsidP="00096923">
      <w:pPr>
        <w:spacing w:after="0" w:line="240" w:lineRule="auto"/>
        <w:rPr>
          <w:rFonts w:cstheme="minorHAnsi"/>
          <w:i/>
          <w:sz w:val="28"/>
          <w:szCs w:val="28"/>
        </w:rPr>
      </w:pPr>
      <w:r w:rsidRPr="0075172E">
        <w:rPr>
          <w:rFonts w:cstheme="minorHAnsi"/>
          <w:sz w:val="28"/>
          <w:szCs w:val="28"/>
        </w:rPr>
        <w:t xml:space="preserve">It’s the end of another long day on the tour and you have just finished another stage. Write a diary of today’s events, starting with when your alarm clock went off this </w:t>
      </w:r>
      <w:r w:rsidR="002D0AFD" w:rsidRPr="0075172E">
        <w:rPr>
          <w:rFonts w:cstheme="minorHAnsi"/>
          <w:sz w:val="28"/>
          <w:szCs w:val="28"/>
        </w:rPr>
        <w:t>morning</w:t>
      </w:r>
      <w:r w:rsidRPr="0075172E">
        <w:rPr>
          <w:rFonts w:cstheme="minorHAnsi"/>
          <w:sz w:val="28"/>
          <w:szCs w:val="28"/>
        </w:rPr>
        <w:t xml:space="preserve">. Don’t forget to add lots of </w:t>
      </w:r>
      <w:r w:rsidR="002D0AFD" w:rsidRPr="0075172E">
        <w:rPr>
          <w:rFonts w:cstheme="minorHAnsi"/>
          <w:sz w:val="28"/>
          <w:szCs w:val="28"/>
        </w:rPr>
        <w:t>detail</w:t>
      </w:r>
      <w:r w:rsidRPr="0075172E">
        <w:rPr>
          <w:rFonts w:cstheme="minorHAnsi"/>
          <w:sz w:val="28"/>
          <w:szCs w:val="28"/>
        </w:rPr>
        <w:t xml:space="preserve"> about what you did </w:t>
      </w:r>
      <w:r w:rsidR="002D0AFD">
        <w:rPr>
          <w:rFonts w:cstheme="minorHAnsi"/>
          <w:sz w:val="28"/>
          <w:szCs w:val="28"/>
        </w:rPr>
        <w:t>d</w:t>
      </w:r>
      <w:r w:rsidR="002D0AFD" w:rsidRPr="0075172E">
        <w:rPr>
          <w:rFonts w:cstheme="minorHAnsi"/>
          <w:sz w:val="28"/>
          <w:szCs w:val="28"/>
        </w:rPr>
        <w:t>uring</w:t>
      </w:r>
      <w:r w:rsidRPr="0075172E">
        <w:rPr>
          <w:rFonts w:cstheme="minorHAnsi"/>
          <w:sz w:val="28"/>
          <w:szCs w:val="28"/>
        </w:rPr>
        <w:t xml:space="preserve"> the day and how you felt. Did you win the stage? Did you get to put on any of the winner’s jerseys? Write in the past tense and the first person and don’t forget to start with ‘D</w:t>
      </w:r>
      <w:r w:rsidRPr="0075172E">
        <w:rPr>
          <w:rFonts w:cstheme="minorHAnsi"/>
          <w:sz w:val="28"/>
          <w:szCs w:val="28"/>
        </w:rPr>
        <w:t>ear Diary’</w:t>
      </w:r>
    </w:p>
    <w:sectPr w:rsidR="00F054CC" w:rsidRPr="0075172E" w:rsidSect="006E2CB1">
      <w:pgSz w:w="11906" w:h="16838"/>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 Infant Rg">
    <w:altName w:val="Sassoon Infant Rg"/>
    <w:panose1 w:val="00000000000000000000"/>
    <w:charset w:val="00"/>
    <w:family w:val="swiss"/>
    <w:notTrueType/>
    <w:pitch w:val="default"/>
    <w:sig w:usb0="00000003" w:usb1="00000000" w:usb2="00000000" w:usb3="00000000" w:csb0="00000001" w:csb1="00000000"/>
  </w:font>
  <w:font w:name="Twinkl">
    <w:altName w:val="Twink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62E3"/>
    <w:multiLevelType w:val="hybridMultilevel"/>
    <w:tmpl w:val="CE4A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DEE009A"/>
    <w:multiLevelType w:val="hybridMultilevel"/>
    <w:tmpl w:val="09A08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D4C"/>
    <w:rsid w:val="0002360C"/>
    <w:rsid w:val="00046E4C"/>
    <w:rsid w:val="00052CF2"/>
    <w:rsid w:val="000658A7"/>
    <w:rsid w:val="00077352"/>
    <w:rsid w:val="000872AC"/>
    <w:rsid w:val="00096923"/>
    <w:rsid w:val="00116743"/>
    <w:rsid w:val="0014668D"/>
    <w:rsid w:val="00166BDC"/>
    <w:rsid w:val="001C7079"/>
    <w:rsid w:val="001D52B3"/>
    <w:rsid w:val="001E08B7"/>
    <w:rsid w:val="001E6D89"/>
    <w:rsid w:val="002608C6"/>
    <w:rsid w:val="002643FB"/>
    <w:rsid w:val="00280474"/>
    <w:rsid w:val="002A63B6"/>
    <w:rsid w:val="002B5D4C"/>
    <w:rsid w:val="002C7ABE"/>
    <w:rsid w:val="002D0AFD"/>
    <w:rsid w:val="002F1D4E"/>
    <w:rsid w:val="00326B86"/>
    <w:rsid w:val="00371EAA"/>
    <w:rsid w:val="003778B4"/>
    <w:rsid w:val="0038186A"/>
    <w:rsid w:val="003C5446"/>
    <w:rsid w:val="003D1263"/>
    <w:rsid w:val="004117D7"/>
    <w:rsid w:val="00420722"/>
    <w:rsid w:val="004C7D7C"/>
    <w:rsid w:val="004F4723"/>
    <w:rsid w:val="00502CA3"/>
    <w:rsid w:val="00507FA3"/>
    <w:rsid w:val="00526A55"/>
    <w:rsid w:val="0059642F"/>
    <w:rsid w:val="005D349A"/>
    <w:rsid w:val="006016DE"/>
    <w:rsid w:val="006177AB"/>
    <w:rsid w:val="0064517F"/>
    <w:rsid w:val="00651804"/>
    <w:rsid w:val="00657329"/>
    <w:rsid w:val="0065783F"/>
    <w:rsid w:val="00673A5F"/>
    <w:rsid w:val="006E2CB1"/>
    <w:rsid w:val="00707468"/>
    <w:rsid w:val="007307A2"/>
    <w:rsid w:val="007335F9"/>
    <w:rsid w:val="00741604"/>
    <w:rsid w:val="0075172E"/>
    <w:rsid w:val="00760339"/>
    <w:rsid w:val="008036A3"/>
    <w:rsid w:val="008630BC"/>
    <w:rsid w:val="008D3D68"/>
    <w:rsid w:val="008E6989"/>
    <w:rsid w:val="00904DC3"/>
    <w:rsid w:val="00950860"/>
    <w:rsid w:val="009706C6"/>
    <w:rsid w:val="00977D84"/>
    <w:rsid w:val="00996E68"/>
    <w:rsid w:val="009A4D7D"/>
    <w:rsid w:val="009D7E3A"/>
    <w:rsid w:val="00A276E2"/>
    <w:rsid w:val="00A42D83"/>
    <w:rsid w:val="00A559A6"/>
    <w:rsid w:val="00A67394"/>
    <w:rsid w:val="00AA3D75"/>
    <w:rsid w:val="00B30733"/>
    <w:rsid w:val="00B36B8F"/>
    <w:rsid w:val="00B66865"/>
    <w:rsid w:val="00B93356"/>
    <w:rsid w:val="00BD5960"/>
    <w:rsid w:val="00C0625F"/>
    <w:rsid w:val="00C36FE1"/>
    <w:rsid w:val="00CB3621"/>
    <w:rsid w:val="00CC2FFC"/>
    <w:rsid w:val="00CC726D"/>
    <w:rsid w:val="00CD5D95"/>
    <w:rsid w:val="00D0212F"/>
    <w:rsid w:val="00D22F70"/>
    <w:rsid w:val="00D50A2D"/>
    <w:rsid w:val="00D80DBF"/>
    <w:rsid w:val="00DA281A"/>
    <w:rsid w:val="00DC7124"/>
    <w:rsid w:val="00DE5D80"/>
    <w:rsid w:val="00E52525"/>
    <w:rsid w:val="00ED1476"/>
    <w:rsid w:val="00ED4ABA"/>
    <w:rsid w:val="00EE3B85"/>
    <w:rsid w:val="00F054CC"/>
    <w:rsid w:val="00F27509"/>
    <w:rsid w:val="00FA072F"/>
    <w:rsid w:val="00FA7FD4"/>
    <w:rsid w:val="00FB3FE5"/>
    <w:rsid w:val="00FB54D5"/>
    <w:rsid w:val="00FC305A"/>
    <w:rsid w:val="00FC4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D4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5D4C"/>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054CC"/>
    <w:pPr>
      <w:ind w:left="720"/>
      <w:contextualSpacing/>
    </w:pPr>
  </w:style>
  <w:style w:type="character" w:styleId="Hyperlink">
    <w:name w:val="Hyperlink"/>
    <w:basedOn w:val="DefaultParagraphFont"/>
    <w:uiPriority w:val="99"/>
    <w:semiHidden/>
    <w:unhideWhenUsed/>
    <w:rsid w:val="00C0625F"/>
    <w:rPr>
      <w:color w:val="0000FF"/>
      <w:u w:val="single"/>
    </w:rPr>
  </w:style>
  <w:style w:type="paragraph" w:styleId="BalloonText">
    <w:name w:val="Balloon Text"/>
    <w:basedOn w:val="Normal"/>
    <w:link w:val="BalloonTextChar"/>
    <w:uiPriority w:val="99"/>
    <w:semiHidden/>
    <w:unhideWhenUsed/>
    <w:rsid w:val="008D3D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D68"/>
    <w:rPr>
      <w:rFonts w:ascii="Tahoma" w:eastAsiaTheme="minorEastAsia" w:hAnsi="Tahoma" w:cs="Tahoma"/>
      <w:sz w:val="16"/>
      <w:szCs w:val="16"/>
      <w:lang w:eastAsia="en-GB"/>
    </w:rPr>
  </w:style>
  <w:style w:type="paragraph" w:customStyle="1" w:styleId="Default">
    <w:name w:val="Default"/>
    <w:rsid w:val="00BD5960"/>
    <w:pPr>
      <w:autoSpaceDE w:val="0"/>
      <w:autoSpaceDN w:val="0"/>
      <w:adjustRightInd w:val="0"/>
      <w:spacing w:after="0" w:line="240" w:lineRule="auto"/>
    </w:pPr>
    <w:rPr>
      <w:rFonts w:ascii="Sassoon Infant Rg" w:hAnsi="Sassoon Infant Rg" w:cs="Sassoon Infant Rg"/>
      <w:color w:val="000000"/>
      <w:sz w:val="24"/>
      <w:szCs w:val="24"/>
    </w:rPr>
  </w:style>
  <w:style w:type="character" w:customStyle="1" w:styleId="A0">
    <w:name w:val="A0"/>
    <w:uiPriority w:val="99"/>
    <w:rsid w:val="00FB54D5"/>
    <w:rPr>
      <w:rFonts w:cs="Twinkl"/>
      <w:b/>
      <w:bCs/>
      <w:color w:val="000000"/>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D4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5D4C"/>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054CC"/>
    <w:pPr>
      <w:ind w:left="720"/>
      <w:contextualSpacing/>
    </w:pPr>
  </w:style>
  <w:style w:type="character" w:styleId="Hyperlink">
    <w:name w:val="Hyperlink"/>
    <w:basedOn w:val="DefaultParagraphFont"/>
    <w:uiPriority w:val="99"/>
    <w:semiHidden/>
    <w:unhideWhenUsed/>
    <w:rsid w:val="00C0625F"/>
    <w:rPr>
      <w:color w:val="0000FF"/>
      <w:u w:val="single"/>
    </w:rPr>
  </w:style>
  <w:style w:type="paragraph" w:styleId="BalloonText">
    <w:name w:val="Balloon Text"/>
    <w:basedOn w:val="Normal"/>
    <w:link w:val="BalloonTextChar"/>
    <w:uiPriority w:val="99"/>
    <w:semiHidden/>
    <w:unhideWhenUsed/>
    <w:rsid w:val="008D3D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D68"/>
    <w:rPr>
      <w:rFonts w:ascii="Tahoma" w:eastAsiaTheme="minorEastAsia" w:hAnsi="Tahoma" w:cs="Tahoma"/>
      <w:sz w:val="16"/>
      <w:szCs w:val="16"/>
      <w:lang w:eastAsia="en-GB"/>
    </w:rPr>
  </w:style>
  <w:style w:type="paragraph" w:customStyle="1" w:styleId="Default">
    <w:name w:val="Default"/>
    <w:rsid w:val="00BD5960"/>
    <w:pPr>
      <w:autoSpaceDE w:val="0"/>
      <w:autoSpaceDN w:val="0"/>
      <w:adjustRightInd w:val="0"/>
      <w:spacing w:after="0" w:line="240" w:lineRule="auto"/>
    </w:pPr>
    <w:rPr>
      <w:rFonts w:ascii="Sassoon Infant Rg" w:hAnsi="Sassoon Infant Rg" w:cs="Sassoon Infant Rg"/>
      <w:color w:val="000000"/>
      <w:sz w:val="24"/>
      <w:szCs w:val="24"/>
    </w:rPr>
  </w:style>
  <w:style w:type="character" w:customStyle="1" w:styleId="A0">
    <w:name w:val="A0"/>
    <w:uiPriority w:val="99"/>
    <w:rsid w:val="00FB54D5"/>
    <w:rPr>
      <w:rFonts w:cs="Twinkl"/>
      <w:b/>
      <w:bCs/>
      <w:color w:val="000000"/>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88073">
      <w:bodyDiv w:val="1"/>
      <w:marLeft w:val="0"/>
      <w:marRight w:val="0"/>
      <w:marTop w:val="0"/>
      <w:marBottom w:val="0"/>
      <w:divBdr>
        <w:top w:val="none" w:sz="0" w:space="0" w:color="auto"/>
        <w:left w:val="none" w:sz="0" w:space="0" w:color="auto"/>
        <w:bottom w:val="none" w:sz="0" w:space="0" w:color="auto"/>
        <w:right w:val="none" w:sz="0" w:space="0" w:color="auto"/>
      </w:divBdr>
    </w:div>
    <w:div w:id="876549062">
      <w:bodyDiv w:val="1"/>
      <w:marLeft w:val="0"/>
      <w:marRight w:val="0"/>
      <w:marTop w:val="0"/>
      <w:marBottom w:val="0"/>
      <w:divBdr>
        <w:top w:val="none" w:sz="0" w:space="0" w:color="auto"/>
        <w:left w:val="none" w:sz="0" w:space="0" w:color="auto"/>
        <w:bottom w:val="none" w:sz="0" w:space="0" w:color="auto"/>
        <w:right w:val="none" w:sz="0" w:space="0" w:color="auto"/>
      </w:divBdr>
    </w:div>
    <w:div w:id="1119759334">
      <w:bodyDiv w:val="1"/>
      <w:marLeft w:val="0"/>
      <w:marRight w:val="0"/>
      <w:marTop w:val="0"/>
      <w:marBottom w:val="0"/>
      <w:divBdr>
        <w:top w:val="none" w:sz="0" w:space="0" w:color="auto"/>
        <w:left w:val="none" w:sz="0" w:space="0" w:color="auto"/>
        <w:bottom w:val="none" w:sz="0" w:space="0" w:color="auto"/>
        <w:right w:val="none" w:sz="0" w:space="0" w:color="auto"/>
      </w:divBdr>
    </w:div>
    <w:div w:id="189014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299</Words>
  <Characters>1706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 Leverton</dc:creator>
  <cp:lastModifiedBy>Kyla Solinger</cp:lastModifiedBy>
  <cp:revision>13</cp:revision>
  <dcterms:created xsi:type="dcterms:W3CDTF">2020-05-17T13:33:00Z</dcterms:created>
  <dcterms:modified xsi:type="dcterms:W3CDTF">2020-05-17T13:55:00Z</dcterms:modified>
</cp:coreProperties>
</file>