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Y="62"/>
        <w:tblW w:w="9464" w:type="dxa"/>
        <w:tblInd w:w="0" w:type="dxa"/>
        <w:tblLook w:val="04A0" w:firstRow="1" w:lastRow="0" w:firstColumn="1" w:lastColumn="0" w:noHBand="0" w:noVBand="1"/>
      </w:tblPr>
      <w:tblGrid>
        <w:gridCol w:w="6663"/>
        <w:gridCol w:w="1134"/>
        <w:gridCol w:w="1667"/>
      </w:tblGrid>
      <w:tr w:rsidR="00964B1A" w:rsidRPr="009B45B3" w:rsidTr="00964B1A">
        <w:tc>
          <w:tcPr>
            <w:tcW w:w="9464" w:type="dxa"/>
            <w:gridSpan w:val="3"/>
            <w:tcBorders>
              <w:top w:val="single" w:sz="4" w:space="0" w:color="000000" w:themeColor="text1"/>
              <w:left w:val="single" w:sz="4" w:space="0" w:color="000000" w:themeColor="text1"/>
              <w:bottom w:val="double" w:sz="4" w:space="0" w:color="000000" w:themeColor="text1"/>
              <w:right w:val="single" w:sz="4" w:space="0" w:color="000000" w:themeColor="text1"/>
            </w:tcBorders>
            <w:hideMark/>
          </w:tcPr>
          <w:p w:rsidR="00964B1A" w:rsidRPr="009B45B3" w:rsidRDefault="00964B1A" w:rsidP="00B64F62">
            <w:pPr>
              <w:jc w:val="center"/>
              <w:rPr>
                <w:rFonts w:cstheme="minorHAnsi"/>
                <w:b/>
                <w:sz w:val="24"/>
                <w:szCs w:val="24"/>
              </w:rPr>
            </w:pPr>
            <w:r w:rsidRPr="009B45B3">
              <w:rPr>
                <w:rFonts w:cstheme="minorHAnsi"/>
                <w:b/>
                <w:sz w:val="24"/>
                <w:szCs w:val="24"/>
              </w:rPr>
              <w:t>TASK 1: Guided reading –</w:t>
            </w:r>
            <w:r w:rsidRPr="009B45B3">
              <w:rPr>
                <w:sz w:val="24"/>
                <w:szCs w:val="24"/>
              </w:rPr>
              <w:t xml:space="preserve"> </w:t>
            </w:r>
            <w:r w:rsidR="00B64F62" w:rsidRPr="009B45B3">
              <w:rPr>
                <w:rFonts w:cstheme="minorHAnsi"/>
                <w:b/>
                <w:sz w:val="24"/>
                <w:szCs w:val="24"/>
              </w:rPr>
              <w:t>The Book of Hopes</w:t>
            </w:r>
          </w:p>
        </w:tc>
      </w:tr>
      <w:tr w:rsidR="00964B1A" w:rsidRPr="009B45B3" w:rsidTr="00964B1A">
        <w:tc>
          <w:tcPr>
            <w:tcW w:w="6663" w:type="dxa"/>
            <w:tcBorders>
              <w:top w:val="single" w:sz="4" w:space="0" w:color="000000" w:themeColor="text1"/>
              <w:left w:val="single" w:sz="4" w:space="0" w:color="000000" w:themeColor="text1"/>
              <w:bottom w:val="double" w:sz="4" w:space="0" w:color="auto"/>
              <w:right w:val="single" w:sz="4" w:space="0" w:color="auto"/>
            </w:tcBorders>
            <w:hideMark/>
          </w:tcPr>
          <w:p w:rsidR="00964B1A" w:rsidRPr="009B45B3" w:rsidRDefault="00964B1A" w:rsidP="00964B1A">
            <w:pPr>
              <w:widowControl w:val="0"/>
              <w:rPr>
                <w:sz w:val="24"/>
                <w:szCs w:val="24"/>
              </w:rPr>
            </w:pPr>
            <w:r w:rsidRPr="009B45B3">
              <w:rPr>
                <w:b/>
                <w:color w:val="000000" w:themeColor="text1"/>
                <w:sz w:val="24"/>
                <w:szCs w:val="24"/>
                <w:u w:val="single"/>
              </w:rPr>
              <w:t xml:space="preserve">LO:  to  </w:t>
            </w:r>
            <w:r w:rsidR="002D67FC" w:rsidRPr="009B45B3">
              <w:rPr>
                <w:b/>
                <w:color w:val="000000" w:themeColor="text1"/>
                <w:sz w:val="24"/>
                <w:szCs w:val="24"/>
                <w:u w:val="single"/>
              </w:rPr>
              <w:t>bring text to life using illustration</w:t>
            </w:r>
          </w:p>
          <w:p w:rsidR="00964B1A" w:rsidRPr="009B45B3" w:rsidRDefault="00964B1A" w:rsidP="00964B1A">
            <w:pPr>
              <w:jc w:val="center"/>
              <w:rPr>
                <w:rFonts w:cstheme="minorHAnsi"/>
                <w:b/>
                <w:sz w:val="24"/>
                <w:szCs w:val="24"/>
                <w:u w:val="single"/>
              </w:rPr>
            </w:pPr>
          </w:p>
        </w:tc>
        <w:tc>
          <w:tcPr>
            <w:tcW w:w="1134" w:type="dxa"/>
            <w:tcBorders>
              <w:top w:val="single" w:sz="4" w:space="0" w:color="000000" w:themeColor="text1"/>
              <w:left w:val="single" w:sz="4" w:space="0" w:color="auto"/>
              <w:bottom w:val="double" w:sz="4" w:space="0" w:color="auto"/>
              <w:right w:val="single" w:sz="4" w:space="0" w:color="000000" w:themeColor="text1"/>
            </w:tcBorders>
            <w:hideMark/>
          </w:tcPr>
          <w:p w:rsidR="00964B1A" w:rsidRPr="009B45B3" w:rsidRDefault="00964B1A" w:rsidP="00964B1A">
            <w:pPr>
              <w:jc w:val="center"/>
              <w:rPr>
                <w:rFonts w:cstheme="minorHAnsi"/>
                <w:b/>
                <w:sz w:val="24"/>
                <w:szCs w:val="24"/>
              </w:rPr>
            </w:pPr>
            <w:r w:rsidRPr="009B45B3">
              <w:rPr>
                <w:rFonts w:cstheme="minorHAnsi"/>
                <w:b/>
                <w:sz w:val="24"/>
                <w:szCs w:val="24"/>
              </w:rPr>
              <w:t xml:space="preserve">What I </w:t>
            </w:r>
          </w:p>
          <w:p w:rsidR="00964B1A" w:rsidRPr="009B45B3" w:rsidRDefault="00964B1A" w:rsidP="00964B1A">
            <w:pPr>
              <w:jc w:val="center"/>
              <w:rPr>
                <w:rFonts w:cstheme="minorHAnsi"/>
                <w:b/>
                <w:sz w:val="24"/>
                <w:szCs w:val="24"/>
              </w:rPr>
            </w:pPr>
            <w:r w:rsidRPr="009B45B3">
              <w:rPr>
                <w:rFonts w:cstheme="minorHAnsi"/>
                <w:b/>
                <w:sz w:val="24"/>
                <w:szCs w:val="24"/>
              </w:rPr>
              <w:t>think</w:t>
            </w:r>
          </w:p>
        </w:tc>
        <w:tc>
          <w:tcPr>
            <w:tcW w:w="1667" w:type="dxa"/>
            <w:tcBorders>
              <w:top w:val="single" w:sz="4" w:space="0" w:color="000000" w:themeColor="text1"/>
              <w:left w:val="single" w:sz="4" w:space="0" w:color="000000" w:themeColor="text1"/>
              <w:bottom w:val="double" w:sz="4" w:space="0" w:color="000000" w:themeColor="text1"/>
              <w:right w:val="single" w:sz="4" w:space="0" w:color="000000" w:themeColor="text1"/>
            </w:tcBorders>
            <w:hideMark/>
          </w:tcPr>
          <w:p w:rsidR="00964B1A" w:rsidRPr="009B45B3" w:rsidRDefault="00964B1A" w:rsidP="00964B1A">
            <w:pPr>
              <w:jc w:val="center"/>
              <w:rPr>
                <w:rFonts w:cstheme="minorHAnsi"/>
                <w:b/>
                <w:sz w:val="24"/>
                <w:szCs w:val="24"/>
              </w:rPr>
            </w:pPr>
            <w:r w:rsidRPr="009B45B3">
              <w:rPr>
                <w:rFonts w:cstheme="minorHAnsi"/>
                <w:b/>
                <w:sz w:val="24"/>
                <w:szCs w:val="24"/>
              </w:rPr>
              <w:t>My teacher thinks</w:t>
            </w:r>
          </w:p>
        </w:tc>
      </w:tr>
      <w:tr w:rsidR="00964B1A" w:rsidRPr="009B45B3" w:rsidTr="00964B1A">
        <w:tc>
          <w:tcPr>
            <w:tcW w:w="9464" w:type="dxa"/>
            <w:gridSpan w:val="3"/>
            <w:tcBorders>
              <w:top w:val="double" w:sz="4" w:space="0" w:color="000000" w:themeColor="text1"/>
              <w:left w:val="single" w:sz="4" w:space="0" w:color="000000" w:themeColor="text1"/>
              <w:bottom w:val="single" w:sz="4" w:space="0" w:color="000000" w:themeColor="text1"/>
              <w:right w:val="single" w:sz="4" w:space="0" w:color="000000" w:themeColor="text1"/>
            </w:tcBorders>
            <w:hideMark/>
          </w:tcPr>
          <w:p w:rsidR="00964B1A" w:rsidRPr="009B45B3" w:rsidRDefault="00964B1A" w:rsidP="00964B1A">
            <w:pPr>
              <w:rPr>
                <w:rFonts w:cstheme="minorHAnsi"/>
                <w:sz w:val="24"/>
                <w:szCs w:val="24"/>
              </w:rPr>
            </w:pPr>
            <w:r w:rsidRPr="009B45B3">
              <w:rPr>
                <w:b/>
                <w:i/>
                <w:sz w:val="24"/>
                <w:szCs w:val="24"/>
              </w:rPr>
              <w:t>I can remember to:</w:t>
            </w:r>
          </w:p>
        </w:tc>
      </w:tr>
      <w:tr w:rsidR="00964B1A" w:rsidRPr="009B45B3" w:rsidTr="00964B1A">
        <w:tc>
          <w:tcPr>
            <w:tcW w:w="6663" w:type="dxa"/>
            <w:tcBorders>
              <w:top w:val="double" w:sz="4" w:space="0" w:color="auto"/>
              <w:left w:val="single" w:sz="4" w:space="0" w:color="000000" w:themeColor="text1"/>
              <w:bottom w:val="single" w:sz="4" w:space="0" w:color="000000" w:themeColor="text1"/>
              <w:right w:val="single" w:sz="4" w:space="0" w:color="auto"/>
            </w:tcBorders>
          </w:tcPr>
          <w:p w:rsidR="00964B1A" w:rsidRPr="009B45B3" w:rsidRDefault="009B45B3" w:rsidP="00FA5DC6">
            <w:pPr>
              <w:rPr>
                <w:sz w:val="24"/>
                <w:szCs w:val="24"/>
              </w:rPr>
            </w:pPr>
            <w:r w:rsidRPr="009B45B3">
              <w:rPr>
                <w:sz w:val="24"/>
                <w:szCs w:val="24"/>
              </w:rPr>
              <w:t>Read the</w:t>
            </w:r>
            <w:r w:rsidR="00FA5DC6" w:rsidRPr="009B45B3">
              <w:rPr>
                <w:sz w:val="24"/>
                <w:szCs w:val="24"/>
              </w:rPr>
              <w:t xml:space="preserve"> text carefully</w:t>
            </w:r>
            <w:r w:rsidR="00964B1A" w:rsidRPr="009B45B3">
              <w:rPr>
                <w:sz w:val="24"/>
                <w:szCs w:val="24"/>
              </w:rPr>
              <w:t xml:space="preserve"> </w:t>
            </w:r>
          </w:p>
        </w:tc>
        <w:tc>
          <w:tcPr>
            <w:tcW w:w="1134" w:type="dxa"/>
            <w:tcBorders>
              <w:top w:val="double" w:sz="4" w:space="0" w:color="auto"/>
              <w:left w:val="single" w:sz="4" w:space="0" w:color="auto"/>
              <w:bottom w:val="single" w:sz="4" w:space="0" w:color="000000" w:themeColor="text1"/>
              <w:right w:val="single" w:sz="4" w:space="0" w:color="000000" w:themeColor="text1"/>
            </w:tcBorders>
            <w:hideMark/>
          </w:tcPr>
          <w:p w:rsidR="00964B1A" w:rsidRPr="009B45B3" w:rsidRDefault="00964B1A" w:rsidP="00964B1A">
            <w:pPr>
              <w:jc w:val="center"/>
              <w:rPr>
                <w:rFonts w:cstheme="minorHAnsi"/>
                <w:sz w:val="24"/>
                <w:szCs w:val="24"/>
              </w:rPr>
            </w:pPr>
            <w:r w:rsidRPr="009B45B3">
              <w:rPr>
                <w:rFonts w:cstheme="minorHAnsi"/>
                <w:sz w:val="24"/>
                <w:szCs w:val="24"/>
              </w:rPr>
              <w:t>⃝</w:t>
            </w:r>
          </w:p>
        </w:tc>
        <w:tc>
          <w:tcPr>
            <w:tcW w:w="1667" w:type="dxa"/>
            <w:tcBorders>
              <w:top w:val="double" w:sz="4" w:space="0" w:color="000000" w:themeColor="text1"/>
              <w:left w:val="single" w:sz="4" w:space="0" w:color="000000" w:themeColor="text1"/>
              <w:bottom w:val="single" w:sz="4" w:space="0" w:color="000000" w:themeColor="text1"/>
              <w:right w:val="single" w:sz="4" w:space="0" w:color="000000" w:themeColor="text1"/>
            </w:tcBorders>
          </w:tcPr>
          <w:p w:rsidR="00964B1A" w:rsidRPr="009B45B3" w:rsidRDefault="00964B1A" w:rsidP="00964B1A">
            <w:pPr>
              <w:rPr>
                <w:rFonts w:cstheme="minorHAnsi"/>
                <w:sz w:val="24"/>
                <w:szCs w:val="24"/>
              </w:rPr>
            </w:pPr>
          </w:p>
        </w:tc>
      </w:tr>
      <w:tr w:rsidR="00964B1A" w:rsidRPr="009B45B3" w:rsidTr="00964B1A">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64B1A" w:rsidRPr="009B45B3" w:rsidRDefault="00FA5DC6" w:rsidP="00964B1A">
            <w:pPr>
              <w:rPr>
                <w:sz w:val="24"/>
                <w:szCs w:val="24"/>
              </w:rPr>
            </w:pPr>
            <w:r w:rsidRPr="009B45B3">
              <w:rPr>
                <w:sz w:val="24"/>
                <w:szCs w:val="24"/>
              </w:rPr>
              <w:t>Choose one of the settings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64B1A" w:rsidRPr="009B45B3" w:rsidRDefault="00964B1A" w:rsidP="00964B1A">
            <w:pPr>
              <w:jc w:val="center"/>
              <w:rPr>
                <w:rFonts w:cstheme="minorHAnsi"/>
                <w:sz w:val="24"/>
                <w:szCs w:val="24"/>
              </w:rPr>
            </w:pPr>
            <w:r w:rsidRPr="009B45B3">
              <w:rPr>
                <w:rFonts w:cstheme="minorHAnsi"/>
                <w:sz w:val="24"/>
                <w:szCs w:val="24"/>
              </w:rPr>
              <w:t>⃝</w:t>
            </w: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64B1A" w:rsidRPr="009B45B3" w:rsidRDefault="00964B1A" w:rsidP="00964B1A">
            <w:pPr>
              <w:rPr>
                <w:rFonts w:cstheme="minorHAnsi"/>
                <w:sz w:val="24"/>
                <w:szCs w:val="24"/>
              </w:rPr>
            </w:pPr>
          </w:p>
        </w:tc>
      </w:tr>
      <w:tr w:rsidR="00964B1A" w:rsidRPr="009B45B3" w:rsidTr="00964B1A">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64B1A" w:rsidRPr="009B45B3" w:rsidRDefault="00FA5DC6" w:rsidP="00964B1A">
            <w:pPr>
              <w:rPr>
                <w:sz w:val="24"/>
                <w:szCs w:val="24"/>
              </w:rPr>
            </w:pPr>
            <w:r w:rsidRPr="009B45B3">
              <w:rPr>
                <w:sz w:val="24"/>
                <w:szCs w:val="24"/>
              </w:rPr>
              <w:t>Make a note</w:t>
            </w:r>
            <w:r w:rsidR="002F40D7" w:rsidRPr="009B45B3">
              <w:rPr>
                <w:sz w:val="24"/>
                <w:szCs w:val="24"/>
              </w:rPr>
              <w:t xml:space="preserve"> in my head</w:t>
            </w:r>
            <w:r w:rsidRPr="009B45B3">
              <w:rPr>
                <w:sz w:val="24"/>
                <w:szCs w:val="24"/>
              </w:rPr>
              <w:t xml:space="preserve"> of everything that is mentioned in the setting </w:t>
            </w:r>
            <w:r w:rsidR="009B45B3" w:rsidRPr="009B45B3">
              <w:rPr>
                <w:sz w:val="24"/>
                <w:szCs w:val="24"/>
              </w:rPr>
              <w:t>description</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64B1A" w:rsidRPr="009B45B3" w:rsidRDefault="00964B1A" w:rsidP="00964B1A">
            <w:pPr>
              <w:jc w:val="center"/>
              <w:rPr>
                <w:rFonts w:cstheme="minorHAnsi"/>
                <w:noProof/>
                <w:sz w:val="24"/>
                <w:szCs w:val="24"/>
              </w:rPr>
            </w:pPr>
            <w:r w:rsidRPr="009B45B3">
              <w:rPr>
                <w:rFonts w:cstheme="minorHAnsi"/>
                <w:sz w:val="24"/>
                <w:szCs w:val="24"/>
              </w:rPr>
              <w:t>⃝</w:t>
            </w: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64B1A" w:rsidRPr="009B45B3" w:rsidRDefault="00964B1A" w:rsidP="00964B1A">
            <w:pPr>
              <w:rPr>
                <w:rFonts w:cstheme="minorHAnsi"/>
                <w:sz w:val="24"/>
                <w:szCs w:val="24"/>
              </w:rPr>
            </w:pPr>
          </w:p>
        </w:tc>
      </w:tr>
      <w:tr w:rsidR="00964B1A" w:rsidRPr="009B45B3" w:rsidTr="00964B1A">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64B1A" w:rsidRPr="009B45B3" w:rsidRDefault="00FA5DC6" w:rsidP="002F40D7">
            <w:pPr>
              <w:rPr>
                <w:sz w:val="24"/>
                <w:szCs w:val="24"/>
              </w:rPr>
            </w:pPr>
            <w:r w:rsidRPr="009B45B3">
              <w:rPr>
                <w:sz w:val="24"/>
                <w:szCs w:val="24"/>
              </w:rPr>
              <w:t xml:space="preserve">Draw pictures of the </w:t>
            </w:r>
            <w:r w:rsidR="002F40D7" w:rsidRPr="009B45B3">
              <w:rPr>
                <w:sz w:val="24"/>
                <w:szCs w:val="24"/>
              </w:rPr>
              <w:t>varied aspects of nature</w:t>
            </w:r>
            <w:r w:rsidR="00F11E2A" w:rsidRPr="009B45B3">
              <w:rPr>
                <w:sz w:val="24"/>
                <w:szCs w:val="24"/>
              </w:rPr>
              <w:t xml:space="preserve"> (the animals and landscape)</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64B1A" w:rsidRPr="009B45B3" w:rsidRDefault="00964B1A" w:rsidP="00964B1A">
            <w:pPr>
              <w:jc w:val="center"/>
              <w:rPr>
                <w:rFonts w:cstheme="minorHAnsi"/>
                <w:noProof/>
                <w:sz w:val="24"/>
                <w:szCs w:val="24"/>
              </w:rPr>
            </w:pPr>
            <w:r w:rsidRPr="009B45B3">
              <w:rPr>
                <w:rFonts w:cstheme="minorHAnsi"/>
                <w:sz w:val="24"/>
                <w:szCs w:val="24"/>
              </w:rPr>
              <w:t>⃝</w:t>
            </w: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64B1A" w:rsidRPr="009B45B3" w:rsidRDefault="00964B1A" w:rsidP="00964B1A">
            <w:pPr>
              <w:rPr>
                <w:rFonts w:cstheme="minorHAnsi"/>
                <w:sz w:val="24"/>
                <w:szCs w:val="24"/>
              </w:rPr>
            </w:pPr>
          </w:p>
        </w:tc>
      </w:tr>
    </w:tbl>
    <w:p w:rsidR="002D67FC" w:rsidRPr="009B45B3" w:rsidRDefault="002D67FC" w:rsidP="00E51E9E">
      <w:pPr>
        <w:spacing w:after="0" w:line="240" w:lineRule="auto"/>
        <w:rPr>
          <w:rFonts w:cstheme="minorHAnsi"/>
          <w:sz w:val="24"/>
          <w:szCs w:val="24"/>
        </w:rPr>
      </w:pPr>
      <w:r w:rsidRPr="009B45B3">
        <w:rPr>
          <w:rFonts w:cstheme="minorHAnsi"/>
          <w:sz w:val="24"/>
          <w:szCs w:val="24"/>
        </w:rPr>
        <w:t xml:space="preserve">In Michael Morpurgo’s beautiful </w:t>
      </w:r>
      <w:r w:rsidR="009B45B3" w:rsidRPr="009B45B3">
        <w:rPr>
          <w:rFonts w:cstheme="minorHAnsi"/>
          <w:sz w:val="24"/>
          <w:szCs w:val="24"/>
        </w:rPr>
        <w:t>short</w:t>
      </w:r>
      <w:r w:rsidRPr="009B45B3">
        <w:rPr>
          <w:rFonts w:cstheme="minorHAnsi"/>
          <w:sz w:val="24"/>
          <w:szCs w:val="24"/>
        </w:rPr>
        <w:t xml:space="preserve"> story there are </w:t>
      </w:r>
      <w:r w:rsidR="009B45B3">
        <w:rPr>
          <w:rFonts w:cstheme="minorHAnsi"/>
          <w:sz w:val="24"/>
          <w:szCs w:val="24"/>
        </w:rPr>
        <w:t>incredible</w:t>
      </w:r>
      <w:r w:rsidRPr="009B45B3">
        <w:rPr>
          <w:rFonts w:cstheme="minorHAnsi"/>
          <w:sz w:val="24"/>
          <w:szCs w:val="24"/>
        </w:rPr>
        <w:t xml:space="preserve"> descriptions of different natural settings. He describes a g</w:t>
      </w:r>
      <w:r w:rsidR="00E51E9E" w:rsidRPr="009B45B3">
        <w:rPr>
          <w:rFonts w:cstheme="minorHAnsi"/>
          <w:sz w:val="24"/>
          <w:szCs w:val="24"/>
        </w:rPr>
        <w:t xml:space="preserve">arden, </w:t>
      </w:r>
      <w:r w:rsidRPr="009B45B3">
        <w:rPr>
          <w:rFonts w:cstheme="minorHAnsi"/>
          <w:sz w:val="24"/>
          <w:szCs w:val="24"/>
        </w:rPr>
        <w:t>the sea</w:t>
      </w:r>
      <w:r w:rsidR="00E51E9E" w:rsidRPr="009B45B3">
        <w:rPr>
          <w:rFonts w:cstheme="minorHAnsi"/>
          <w:sz w:val="24"/>
          <w:szCs w:val="24"/>
        </w:rPr>
        <w:t xml:space="preserve">, </w:t>
      </w:r>
      <w:r w:rsidRPr="009B45B3">
        <w:rPr>
          <w:rFonts w:cstheme="minorHAnsi"/>
          <w:sz w:val="24"/>
          <w:szCs w:val="24"/>
        </w:rPr>
        <w:t>t</w:t>
      </w:r>
      <w:r w:rsidR="00E51E9E" w:rsidRPr="009B45B3">
        <w:rPr>
          <w:rFonts w:cstheme="minorHAnsi"/>
          <w:sz w:val="24"/>
          <w:szCs w:val="24"/>
        </w:rPr>
        <w:t xml:space="preserve">he savanna, </w:t>
      </w:r>
      <w:r w:rsidRPr="009B45B3">
        <w:rPr>
          <w:rFonts w:cstheme="minorHAnsi"/>
          <w:sz w:val="24"/>
          <w:szCs w:val="24"/>
        </w:rPr>
        <w:t>a rainforest and a</w:t>
      </w:r>
      <w:r w:rsidR="00E51E9E" w:rsidRPr="009B45B3">
        <w:rPr>
          <w:rFonts w:cstheme="minorHAnsi"/>
          <w:sz w:val="24"/>
          <w:szCs w:val="24"/>
        </w:rPr>
        <w:t xml:space="preserve"> </w:t>
      </w:r>
      <w:r w:rsidRPr="009B45B3">
        <w:rPr>
          <w:rFonts w:cstheme="minorHAnsi"/>
          <w:sz w:val="24"/>
          <w:szCs w:val="24"/>
        </w:rPr>
        <w:t xml:space="preserve">desert. Choose one </w:t>
      </w:r>
      <w:r w:rsidR="009B45B3" w:rsidRPr="009B45B3">
        <w:rPr>
          <w:rFonts w:cstheme="minorHAnsi"/>
          <w:sz w:val="24"/>
          <w:szCs w:val="24"/>
        </w:rPr>
        <w:t>of the</w:t>
      </w:r>
      <w:r w:rsidR="00D50B8D" w:rsidRPr="009B45B3">
        <w:rPr>
          <w:rFonts w:cstheme="minorHAnsi"/>
          <w:sz w:val="24"/>
          <w:szCs w:val="24"/>
        </w:rPr>
        <w:t xml:space="preserve"> settings and create a poster that shows how the setting would look. </w:t>
      </w:r>
    </w:p>
    <w:p w:rsidR="00D50B8D" w:rsidRPr="009B45B3" w:rsidRDefault="00D50B8D" w:rsidP="00E51E9E">
      <w:pPr>
        <w:spacing w:after="0" w:line="240" w:lineRule="auto"/>
        <w:rPr>
          <w:rFonts w:cstheme="minorHAnsi"/>
          <w:sz w:val="24"/>
          <w:szCs w:val="24"/>
        </w:rPr>
      </w:pPr>
      <w:r w:rsidRPr="009B45B3">
        <w:rPr>
          <w:rFonts w:cstheme="minorHAnsi"/>
          <w:sz w:val="24"/>
          <w:szCs w:val="24"/>
        </w:rPr>
        <w:t xml:space="preserve">For example, if we look at the description of the savanna, you would draw a flat plain that had roaring lions, elephants with their trucks raised to the sky, yawning </w:t>
      </w:r>
      <w:r w:rsidR="009B45B3" w:rsidRPr="009B45B3">
        <w:rPr>
          <w:rFonts w:cstheme="minorHAnsi"/>
          <w:sz w:val="24"/>
          <w:szCs w:val="24"/>
        </w:rPr>
        <w:t>leopards</w:t>
      </w:r>
      <w:r w:rsidRPr="009B45B3">
        <w:rPr>
          <w:rFonts w:cstheme="minorHAnsi"/>
          <w:sz w:val="24"/>
          <w:szCs w:val="24"/>
        </w:rPr>
        <w:t xml:space="preserve"> draped from the trees etc. </w:t>
      </w:r>
    </w:p>
    <w:p w:rsidR="00BD5960" w:rsidRPr="009B45B3" w:rsidRDefault="002D67FC" w:rsidP="00E51E9E">
      <w:pPr>
        <w:spacing w:after="0" w:line="240" w:lineRule="auto"/>
        <w:rPr>
          <w:rFonts w:cstheme="minorHAnsi"/>
          <w:sz w:val="24"/>
          <w:szCs w:val="24"/>
        </w:rPr>
      </w:pPr>
      <w:r w:rsidRPr="009B45B3">
        <w:rPr>
          <w:noProof/>
          <w:sz w:val="24"/>
          <w:szCs w:val="24"/>
        </w:rPr>
        <w:drawing>
          <wp:inline distT="0" distB="0" distL="0" distR="0" wp14:anchorId="672B1BAC" wp14:editId="7BD18A85">
            <wp:extent cx="4026090" cy="1325360"/>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25000" t="61290" r="54145" b="26498"/>
                    <a:stretch/>
                  </pic:blipFill>
                  <pic:spPr bwMode="auto">
                    <a:xfrm>
                      <a:off x="0" y="0"/>
                      <a:ext cx="4072398" cy="1340604"/>
                    </a:xfrm>
                    <a:prstGeom prst="rect">
                      <a:avLst/>
                    </a:prstGeom>
                    <a:ln>
                      <a:noFill/>
                    </a:ln>
                    <a:extLst>
                      <a:ext uri="{53640926-AAD7-44D8-BBD7-CCE9431645EC}">
                        <a14:shadowObscured xmlns:a14="http://schemas.microsoft.com/office/drawing/2010/main"/>
                      </a:ext>
                    </a:extLst>
                  </pic:spPr>
                </pic:pic>
              </a:graphicData>
            </a:graphic>
          </wp:inline>
        </w:drawing>
      </w:r>
      <w:r w:rsidR="00E51E9E" w:rsidRPr="009B45B3">
        <w:rPr>
          <w:rFonts w:cstheme="minorHAnsi"/>
          <w:sz w:val="24"/>
          <w:szCs w:val="24"/>
        </w:rPr>
        <w:t xml:space="preserve"> </w:t>
      </w:r>
    </w:p>
    <w:tbl>
      <w:tblPr>
        <w:tblStyle w:val="TableGrid"/>
        <w:tblpPr w:leftFromText="180" w:rightFromText="180" w:vertAnchor="text" w:horzAnchor="margin" w:tblpY="205"/>
        <w:tblW w:w="9464" w:type="dxa"/>
        <w:tblInd w:w="0" w:type="dxa"/>
        <w:tblLook w:val="04A0" w:firstRow="1" w:lastRow="0" w:firstColumn="1" w:lastColumn="0" w:noHBand="0" w:noVBand="1"/>
      </w:tblPr>
      <w:tblGrid>
        <w:gridCol w:w="6663"/>
        <w:gridCol w:w="1134"/>
        <w:gridCol w:w="1667"/>
      </w:tblGrid>
      <w:tr w:rsidR="00950860" w:rsidRPr="009B45B3" w:rsidTr="00950860">
        <w:tc>
          <w:tcPr>
            <w:tcW w:w="9464" w:type="dxa"/>
            <w:gridSpan w:val="3"/>
            <w:tcBorders>
              <w:top w:val="single" w:sz="4" w:space="0" w:color="000000" w:themeColor="text1"/>
              <w:left w:val="single" w:sz="4" w:space="0" w:color="000000" w:themeColor="text1"/>
              <w:bottom w:val="double" w:sz="4" w:space="0" w:color="000000" w:themeColor="text1"/>
              <w:right w:val="single" w:sz="4" w:space="0" w:color="000000" w:themeColor="text1"/>
            </w:tcBorders>
            <w:hideMark/>
          </w:tcPr>
          <w:p w:rsidR="00950860" w:rsidRPr="009B45B3" w:rsidRDefault="00950860" w:rsidP="00950860">
            <w:pPr>
              <w:jc w:val="center"/>
              <w:rPr>
                <w:rFonts w:cstheme="minorHAnsi"/>
                <w:b/>
                <w:sz w:val="24"/>
                <w:szCs w:val="24"/>
              </w:rPr>
            </w:pPr>
            <w:r w:rsidRPr="009B45B3">
              <w:rPr>
                <w:rFonts w:cstheme="minorHAnsi"/>
                <w:b/>
                <w:sz w:val="24"/>
                <w:szCs w:val="24"/>
              </w:rPr>
              <w:t>TASK 2: Guided reading –</w:t>
            </w:r>
            <w:r w:rsidRPr="009B45B3">
              <w:rPr>
                <w:sz w:val="24"/>
                <w:szCs w:val="24"/>
              </w:rPr>
              <w:t xml:space="preserve"> </w:t>
            </w:r>
            <w:r w:rsidR="00ED1476" w:rsidRPr="009B45B3">
              <w:rPr>
                <w:rFonts w:cstheme="minorHAnsi"/>
                <w:b/>
                <w:sz w:val="24"/>
                <w:szCs w:val="24"/>
              </w:rPr>
              <w:t xml:space="preserve"> </w:t>
            </w:r>
            <w:r w:rsidR="00B64F62" w:rsidRPr="009B45B3">
              <w:rPr>
                <w:rFonts w:cstheme="minorHAnsi"/>
                <w:b/>
                <w:sz w:val="24"/>
                <w:szCs w:val="24"/>
              </w:rPr>
              <w:t xml:space="preserve"> The Book of Hopes</w:t>
            </w:r>
          </w:p>
        </w:tc>
      </w:tr>
      <w:tr w:rsidR="00950860" w:rsidRPr="009B45B3" w:rsidTr="00950860">
        <w:tc>
          <w:tcPr>
            <w:tcW w:w="6663" w:type="dxa"/>
            <w:tcBorders>
              <w:top w:val="single" w:sz="4" w:space="0" w:color="000000" w:themeColor="text1"/>
              <w:left w:val="single" w:sz="4" w:space="0" w:color="000000" w:themeColor="text1"/>
              <w:bottom w:val="double" w:sz="4" w:space="0" w:color="auto"/>
              <w:right w:val="single" w:sz="4" w:space="0" w:color="auto"/>
            </w:tcBorders>
            <w:hideMark/>
          </w:tcPr>
          <w:p w:rsidR="00950860" w:rsidRPr="009B45B3" w:rsidRDefault="00950860" w:rsidP="00950860">
            <w:pPr>
              <w:widowControl w:val="0"/>
              <w:rPr>
                <w:sz w:val="24"/>
                <w:szCs w:val="24"/>
              </w:rPr>
            </w:pPr>
            <w:r w:rsidRPr="009B45B3">
              <w:rPr>
                <w:b/>
                <w:color w:val="000000" w:themeColor="text1"/>
                <w:sz w:val="24"/>
                <w:szCs w:val="24"/>
                <w:u w:val="single"/>
              </w:rPr>
              <w:t xml:space="preserve">LO:  to </w:t>
            </w:r>
            <w:r w:rsidR="00434B87" w:rsidRPr="009B45B3">
              <w:rPr>
                <w:b/>
                <w:color w:val="000000" w:themeColor="text1"/>
                <w:sz w:val="24"/>
                <w:szCs w:val="24"/>
                <w:u w:val="single"/>
              </w:rPr>
              <w:t>use a text to generate ideas</w:t>
            </w:r>
          </w:p>
          <w:p w:rsidR="00950860" w:rsidRPr="009B45B3" w:rsidRDefault="00950860" w:rsidP="00950860">
            <w:pPr>
              <w:jc w:val="center"/>
              <w:rPr>
                <w:rFonts w:cstheme="minorHAnsi"/>
                <w:b/>
                <w:sz w:val="24"/>
                <w:szCs w:val="24"/>
                <w:u w:val="single"/>
              </w:rPr>
            </w:pPr>
          </w:p>
        </w:tc>
        <w:tc>
          <w:tcPr>
            <w:tcW w:w="1134" w:type="dxa"/>
            <w:tcBorders>
              <w:top w:val="single" w:sz="4" w:space="0" w:color="000000" w:themeColor="text1"/>
              <w:left w:val="single" w:sz="4" w:space="0" w:color="auto"/>
              <w:bottom w:val="double" w:sz="4" w:space="0" w:color="auto"/>
              <w:right w:val="single" w:sz="4" w:space="0" w:color="000000" w:themeColor="text1"/>
            </w:tcBorders>
            <w:hideMark/>
          </w:tcPr>
          <w:p w:rsidR="00950860" w:rsidRPr="009B45B3" w:rsidRDefault="00950860" w:rsidP="00950860">
            <w:pPr>
              <w:jc w:val="center"/>
              <w:rPr>
                <w:rFonts w:cstheme="minorHAnsi"/>
                <w:b/>
                <w:sz w:val="24"/>
                <w:szCs w:val="24"/>
              </w:rPr>
            </w:pPr>
            <w:r w:rsidRPr="009B45B3">
              <w:rPr>
                <w:rFonts w:cstheme="minorHAnsi"/>
                <w:b/>
                <w:sz w:val="24"/>
                <w:szCs w:val="24"/>
              </w:rPr>
              <w:t xml:space="preserve">What I </w:t>
            </w:r>
          </w:p>
          <w:p w:rsidR="00950860" w:rsidRPr="009B45B3" w:rsidRDefault="00950860" w:rsidP="00950860">
            <w:pPr>
              <w:jc w:val="center"/>
              <w:rPr>
                <w:rFonts w:cstheme="minorHAnsi"/>
                <w:b/>
                <w:sz w:val="24"/>
                <w:szCs w:val="24"/>
              </w:rPr>
            </w:pPr>
            <w:r w:rsidRPr="009B45B3">
              <w:rPr>
                <w:rFonts w:cstheme="minorHAnsi"/>
                <w:b/>
                <w:sz w:val="24"/>
                <w:szCs w:val="24"/>
              </w:rPr>
              <w:t>think</w:t>
            </w:r>
          </w:p>
        </w:tc>
        <w:tc>
          <w:tcPr>
            <w:tcW w:w="1667" w:type="dxa"/>
            <w:tcBorders>
              <w:top w:val="single" w:sz="4" w:space="0" w:color="000000" w:themeColor="text1"/>
              <w:left w:val="single" w:sz="4" w:space="0" w:color="000000" w:themeColor="text1"/>
              <w:bottom w:val="double" w:sz="4" w:space="0" w:color="000000" w:themeColor="text1"/>
              <w:right w:val="single" w:sz="4" w:space="0" w:color="000000" w:themeColor="text1"/>
            </w:tcBorders>
            <w:hideMark/>
          </w:tcPr>
          <w:p w:rsidR="00950860" w:rsidRPr="009B45B3" w:rsidRDefault="00950860" w:rsidP="00950860">
            <w:pPr>
              <w:jc w:val="center"/>
              <w:rPr>
                <w:rFonts w:cstheme="minorHAnsi"/>
                <w:b/>
                <w:sz w:val="24"/>
                <w:szCs w:val="24"/>
              </w:rPr>
            </w:pPr>
            <w:r w:rsidRPr="009B45B3">
              <w:rPr>
                <w:rFonts w:cstheme="minorHAnsi"/>
                <w:b/>
                <w:sz w:val="24"/>
                <w:szCs w:val="24"/>
              </w:rPr>
              <w:t>My teacher thinks</w:t>
            </w:r>
          </w:p>
        </w:tc>
      </w:tr>
      <w:tr w:rsidR="00950860" w:rsidRPr="009B45B3" w:rsidTr="00950860">
        <w:tc>
          <w:tcPr>
            <w:tcW w:w="9464" w:type="dxa"/>
            <w:gridSpan w:val="3"/>
            <w:tcBorders>
              <w:top w:val="double" w:sz="4" w:space="0" w:color="000000" w:themeColor="text1"/>
              <w:left w:val="single" w:sz="4" w:space="0" w:color="000000" w:themeColor="text1"/>
              <w:bottom w:val="single" w:sz="4" w:space="0" w:color="000000" w:themeColor="text1"/>
              <w:right w:val="single" w:sz="4" w:space="0" w:color="000000" w:themeColor="text1"/>
            </w:tcBorders>
            <w:hideMark/>
          </w:tcPr>
          <w:p w:rsidR="00950860" w:rsidRPr="009B45B3" w:rsidRDefault="00950860" w:rsidP="00950860">
            <w:pPr>
              <w:rPr>
                <w:rFonts w:cstheme="minorHAnsi"/>
                <w:sz w:val="24"/>
                <w:szCs w:val="24"/>
              </w:rPr>
            </w:pPr>
            <w:r w:rsidRPr="009B45B3">
              <w:rPr>
                <w:b/>
                <w:i/>
                <w:sz w:val="24"/>
                <w:szCs w:val="24"/>
              </w:rPr>
              <w:t>I can remember to:</w:t>
            </w:r>
          </w:p>
        </w:tc>
      </w:tr>
      <w:tr w:rsidR="00950860" w:rsidRPr="009B45B3" w:rsidTr="00950860">
        <w:tc>
          <w:tcPr>
            <w:tcW w:w="6663" w:type="dxa"/>
            <w:tcBorders>
              <w:top w:val="double" w:sz="4" w:space="0" w:color="auto"/>
              <w:left w:val="single" w:sz="4" w:space="0" w:color="000000" w:themeColor="text1"/>
              <w:bottom w:val="single" w:sz="4" w:space="0" w:color="000000" w:themeColor="text1"/>
              <w:right w:val="single" w:sz="4" w:space="0" w:color="auto"/>
            </w:tcBorders>
          </w:tcPr>
          <w:p w:rsidR="00950860" w:rsidRPr="009B45B3" w:rsidRDefault="005D22A4" w:rsidP="00265732">
            <w:pPr>
              <w:rPr>
                <w:sz w:val="24"/>
                <w:szCs w:val="24"/>
              </w:rPr>
            </w:pPr>
            <w:r w:rsidRPr="009B45B3">
              <w:rPr>
                <w:sz w:val="24"/>
                <w:szCs w:val="24"/>
              </w:rPr>
              <w:t xml:space="preserve">Read </w:t>
            </w:r>
            <w:r w:rsidR="00265732">
              <w:rPr>
                <w:sz w:val="24"/>
                <w:szCs w:val="24"/>
              </w:rPr>
              <w:t>the poem</w:t>
            </w:r>
          </w:p>
        </w:tc>
        <w:tc>
          <w:tcPr>
            <w:tcW w:w="1134" w:type="dxa"/>
            <w:tcBorders>
              <w:top w:val="double" w:sz="4" w:space="0" w:color="auto"/>
              <w:left w:val="single" w:sz="4" w:space="0" w:color="auto"/>
              <w:bottom w:val="single" w:sz="4" w:space="0" w:color="000000" w:themeColor="text1"/>
              <w:right w:val="single" w:sz="4" w:space="0" w:color="000000" w:themeColor="text1"/>
            </w:tcBorders>
            <w:hideMark/>
          </w:tcPr>
          <w:p w:rsidR="00950860" w:rsidRPr="009B45B3" w:rsidRDefault="00950860" w:rsidP="00950860">
            <w:pPr>
              <w:jc w:val="center"/>
              <w:rPr>
                <w:rFonts w:cstheme="minorHAnsi"/>
                <w:sz w:val="24"/>
                <w:szCs w:val="24"/>
              </w:rPr>
            </w:pPr>
            <w:r w:rsidRPr="009B45B3">
              <w:rPr>
                <w:rFonts w:cstheme="minorHAnsi"/>
                <w:sz w:val="24"/>
                <w:szCs w:val="24"/>
              </w:rPr>
              <w:t>⃝</w:t>
            </w:r>
          </w:p>
        </w:tc>
        <w:tc>
          <w:tcPr>
            <w:tcW w:w="1667" w:type="dxa"/>
            <w:tcBorders>
              <w:top w:val="double" w:sz="4" w:space="0" w:color="000000" w:themeColor="text1"/>
              <w:left w:val="single" w:sz="4" w:space="0" w:color="000000" w:themeColor="text1"/>
              <w:bottom w:val="single" w:sz="4" w:space="0" w:color="000000" w:themeColor="text1"/>
              <w:right w:val="single" w:sz="4" w:space="0" w:color="000000" w:themeColor="text1"/>
            </w:tcBorders>
          </w:tcPr>
          <w:p w:rsidR="00950860" w:rsidRPr="009B45B3" w:rsidRDefault="00950860" w:rsidP="00950860">
            <w:pPr>
              <w:rPr>
                <w:rFonts w:cstheme="minorHAnsi"/>
                <w:sz w:val="24"/>
                <w:szCs w:val="24"/>
              </w:rPr>
            </w:pPr>
          </w:p>
        </w:tc>
      </w:tr>
      <w:tr w:rsidR="00950860" w:rsidRPr="009B45B3" w:rsidTr="00950860">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0860" w:rsidRPr="009B45B3" w:rsidRDefault="00265732" w:rsidP="00950860">
            <w:pPr>
              <w:rPr>
                <w:sz w:val="24"/>
                <w:szCs w:val="24"/>
              </w:rPr>
            </w:pPr>
            <w:r>
              <w:rPr>
                <w:sz w:val="24"/>
                <w:szCs w:val="24"/>
              </w:rPr>
              <w:t>Think about the example compliments given</w:t>
            </w:r>
            <w:bookmarkStart w:id="0" w:name="_GoBack"/>
            <w:bookmarkEnd w:id="0"/>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0860" w:rsidRPr="009B45B3" w:rsidRDefault="00950860" w:rsidP="00950860">
            <w:pPr>
              <w:jc w:val="center"/>
              <w:rPr>
                <w:rFonts w:cstheme="minorHAnsi"/>
                <w:sz w:val="24"/>
                <w:szCs w:val="24"/>
              </w:rPr>
            </w:pPr>
            <w:r w:rsidRPr="009B45B3">
              <w:rPr>
                <w:rFonts w:cstheme="minorHAnsi"/>
                <w:sz w:val="24"/>
                <w:szCs w:val="24"/>
              </w:rPr>
              <w:t>⃝</w:t>
            </w: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0860" w:rsidRPr="009B45B3" w:rsidRDefault="00950860" w:rsidP="00950860">
            <w:pPr>
              <w:rPr>
                <w:rFonts w:cstheme="minorHAnsi"/>
                <w:sz w:val="24"/>
                <w:szCs w:val="24"/>
              </w:rPr>
            </w:pPr>
          </w:p>
        </w:tc>
      </w:tr>
      <w:tr w:rsidR="00964B1A" w:rsidRPr="009B45B3" w:rsidTr="00950860">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64B1A" w:rsidRPr="009B45B3" w:rsidRDefault="00265732" w:rsidP="00950860">
            <w:pPr>
              <w:rPr>
                <w:sz w:val="24"/>
                <w:szCs w:val="24"/>
              </w:rPr>
            </w:pPr>
            <w:r>
              <w:rPr>
                <w:sz w:val="24"/>
                <w:szCs w:val="24"/>
              </w:rPr>
              <w:t>Choose five people that you know</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64B1A" w:rsidRPr="009B45B3" w:rsidRDefault="00964B1A" w:rsidP="00950860">
            <w:pPr>
              <w:jc w:val="center"/>
              <w:rPr>
                <w:rFonts w:cstheme="minorHAnsi"/>
                <w:sz w:val="24"/>
                <w:szCs w:val="24"/>
              </w:rPr>
            </w:pPr>
            <w:r w:rsidRPr="009B45B3">
              <w:rPr>
                <w:rFonts w:cstheme="minorHAnsi"/>
                <w:sz w:val="24"/>
                <w:szCs w:val="24"/>
              </w:rPr>
              <w:t>⃝</w:t>
            </w: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64B1A" w:rsidRPr="009B45B3" w:rsidRDefault="00964B1A" w:rsidP="00950860">
            <w:pPr>
              <w:rPr>
                <w:rFonts w:cstheme="minorHAnsi"/>
                <w:sz w:val="24"/>
                <w:szCs w:val="24"/>
              </w:rPr>
            </w:pPr>
          </w:p>
        </w:tc>
      </w:tr>
      <w:tr w:rsidR="00950860" w:rsidRPr="009B45B3" w:rsidTr="00950860">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0860" w:rsidRPr="009B45B3" w:rsidRDefault="00265732" w:rsidP="00950860">
            <w:pPr>
              <w:rPr>
                <w:sz w:val="24"/>
                <w:szCs w:val="24"/>
              </w:rPr>
            </w:pPr>
            <w:r>
              <w:rPr>
                <w:sz w:val="24"/>
                <w:szCs w:val="24"/>
              </w:rPr>
              <w:t>Write compliments in clear sentences</w:t>
            </w:r>
            <w:r w:rsidR="005D22A4" w:rsidRPr="009B45B3">
              <w:rPr>
                <w:sz w:val="24"/>
                <w:szCs w:val="24"/>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0860" w:rsidRPr="009B45B3" w:rsidRDefault="00950860" w:rsidP="00950860">
            <w:pPr>
              <w:jc w:val="center"/>
              <w:rPr>
                <w:rFonts w:cstheme="minorHAnsi"/>
                <w:noProof/>
                <w:sz w:val="24"/>
                <w:szCs w:val="24"/>
              </w:rPr>
            </w:pPr>
            <w:r w:rsidRPr="009B45B3">
              <w:rPr>
                <w:rFonts w:cstheme="minorHAnsi"/>
                <w:sz w:val="24"/>
                <w:szCs w:val="24"/>
              </w:rPr>
              <w:t>⃝</w:t>
            </w: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0860" w:rsidRPr="009B45B3" w:rsidRDefault="00950860" w:rsidP="00950860">
            <w:pPr>
              <w:rPr>
                <w:rFonts w:cstheme="minorHAnsi"/>
                <w:sz w:val="24"/>
                <w:szCs w:val="24"/>
              </w:rPr>
            </w:pPr>
          </w:p>
        </w:tc>
      </w:tr>
    </w:tbl>
    <w:p w:rsidR="009D7E3A" w:rsidRPr="009B45B3" w:rsidRDefault="00434B87" w:rsidP="000113E5">
      <w:pPr>
        <w:spacing w:after="0" w:line="240" w:lineRule="auto"/>
        <w:rPr>
          <w:rFonts w:cstheme="minorHAnsi"/>
          <w:i/>
          <w:sz w:val="24"/>
          <w:szCs w:val="24"/>
        </w:rPr>
      </w:pPr>
      <w:r w:rsidRPr="009B45B3">
        <w:rPr>
          <w:rFonts w:cstheme="minorHAnsi"/>
          <w:sz w:val="24"/>
          <w:szCs w:val="24"/>
        </w:rPr>
        <w:t xml:space="preserve">Read </w:t>
      </w:r>
      <w:r w:rsidRPr="009B45B3">
        <w:rPr>
          <w:rFonts w:cstheme="minorHAnsi"/>
          <w:i/>
          <w:sz w:val="24"/>
          <w:szCs w:val="24"/>
        </w:rPr>
        <w:t>Say Something Nice</w:t>
      </w:r>
      <w:r w:rsidRPr="009B45B3">
        <w:rPr>
          <w:rFonts w:cstheme="minorHAnsi"/>
          <w:sz w:val="24"/>
          <w:szCs w:val="24"/>
        </w:rPr>
        <w:t xml:space="preserve"> by A.F. Harrold</w:t>
      </w:r>
      <w:r w:rsidRPr="009B45B3">
        <w:rPr>
          <w:rFonts w:cstheme="minorHAnsi"/>
          <w:sz w:val="24"/>
          <w:szCs w:val="24"/>
        </w:rPr>
        <w:t xml:space="preserve"> and use it to give you some ideas for kind words and push ups that you could give to someone. Choose five people that you know and write a personal ‘</w:t>
      </w:r>
      <w:r w:rsidRPr="009B45B3">
        <w:rPr>
          <w:rFonts w:cstheme="minorHAnsi"/>
          <w:i/>
          <w:sz w:val="24"/>
          <w:szCs w:val="24"/>
        </w:rPr>
        <w:t xml:space="preserve">nice’ </w:t>
      </w:r>
      <w:r w:rsidRPr="009B45B3">
        <w:rPr>
          <w:rFonts w:cstheme="minorHAnsi"/>
          <w:sz w:val="24"/>
          <w:szCs w:val="24"/>
        </w:rPr>
        <w:t xml:space="preserve">message. Mine to you is: </w:t>
      </w:r>
      <w:r w:rsidRPr="009B45B3">
        <w:rPr>
          <w:rFonts w:cstheme="minorHAnsi"/>
          <w:i/>
          <w:sz w:val="24"/>
          <w:szCs w:val="24"/>
        </w:rPr>
        <w:t>I am proud of every one of yo</w:t>
      </w:r>
      <w:r w:rsidR="00DE3B99">
        <w:rPr>
          <w:rFonts w:cstheme="minorHAnsi"/>
          <w:i/>
          <w:sz w:val="24"/>
          <w:szCs w:val="24"/>
        </w:rPr>
        <w:t>u and I am lucky to be your teacher</w:t>
      </w:r>
      <w:r w:rsidRPr="009B45B3">
        <w:rPr>
          <w:rFonts w:cstheme="minorHAnsi"/>
          <w:i/>
          <w:sz w:val="24"/>
          <w:szCs w:val="24"/>
        </w:rPr>
        <w:t xml:space="preserve">. </w:t>
      </w:r>
      <w:r w:rsidR="009B45B3">
        <w:rPr>
          <w:rFonts w:cstheme="minorHAnsi"/>
          <w:i/>
          <w:sz w:val="24"/>
          <w:szCs w:val="24"/>
        </w:rPr>
        <w:t>Also, you’re all</w:t>
      </w:r>
      <w:r w:rsidR="00DE3B99">
        <w:rPr>
          <w:rFonts w:cstheme="minorHAnsi"/>
          <w:i/>
          <w:sz w:val="24"/>
          <w:szCs w:val="24"/>
        </w:rPr>
        <w:t xml:space="preserve"> </w:t>
      </w:r>
      <w:r w:rsidR="009B45B3">
        <w:rPr>
          <w:rFonts w:cstheme="minorHAnsi"/>
          <w:i/>
          <w:sz w:val="24"/>
          <w:szCs w:val="24"/>
        </w:rPr>
        <w:t xml:space="preserve">better than asparagus and that is saying something as asparagus is my favourite vegetable. </w:t>
      </w:r>
    </w:p>
    <w:p w:rsidR="00434B87" w:rsidRPr="009B45B3" w:rsidRDefault="00434B87" w:rsidP="000113E5">
      <w:pPr>
        <w:spacing w:after="0" w:line="240" w:lineRule="auto"/>
        <w:rPr>
          <w:rFonts w:cstheme="minorHAnsi"/>
          <w:sz w:val="24"/>
          <w:szCs w:val="24"/>
        </w:rPr>
      </w:pPr>
      <w:r w:rsidRPr="009B45B3">
        <w:rPr>
          <w:rFonts w:cstheme="minorHAnsi"/>
          <w:sz w:val="24"/>
          <w:szCs w:val="24"/>
        </w:rPr>
        <w:t xml:space="preserve">See </w:t>
      </w:r>
      <w:r w:rsidR="009B45B3" w:rsidRPr="009B45B3">
        <w:rPr>
          <w:rFonts w:cstheme="minorHAnsi"/>
          <w:sz w:val="24"/>
          <w:szCs w:val="24"/>
        </w:rPr>
        <w:t>how</w:t>
      </w:r>
      <w:r w:rsidRPr="009B45B3">
        <w:rPr>
          <w:rFonts w:cstheme="minorHAnsi"/>
          <w:sz w:val="24"/>
          <w:szCs w:val="24"/>
        </w:rPr>
        <w:t xml:space="preserve"> </w:t>
      </w:r>
      <w:r w:rsidR="009B45B3" w:rsidRPr="009B45B3">
        <w:rPr>
          <w:rFonts w:cstheme="minorHAnsi"/>
          <w:sz w:val="24"/>
          <w:szCs w:val="24"/>
        </w:rPr>
        <w:t>nice you</w:t>
      </w:r>
      <w:r w:rsidRPr="009B45B3">
        <w:rPr>
          <w:rFonts w:cstheme="minorHAnsi"/>
          <w:sz w:val="24"/>
          <w:szCs w:val="24"/>
        </w:rPr>
        <w:t xml:space="preserve"> can be to the people in your life</w:t>
      </w:r>
      <w:r w:rsidR="00DE3B99">
        <w:rPr>
          <w:rFonts w:cstheme="minorHAnsi"/>
          <w:sz w:val="24"/>
          <w:szCs w:val="24"/>
        </w:rPr>
        <w:t>…</w:t>
      </w:r>
    </w:p>
    <w:tbl>
      <w:tblPr>
        <w:tblStyle w:val="TableGrid"/>
        <w:tblpPr w:leftFromText="180" w:rightFromText="180" w:vertAnchor="text" w:horzAnchor="margin" w:tblpY="169"/>
        <w:tblW w:w="9464" w:type="dxa"/>
        <w:tblInd w:w="0" w:type="dxa"/>
        <w:tblLook w:val="04A0" w:firstRow="1" w:lastRow="0" w:firstColumn="1" w:lastColumn="0" w:noHBand="0" w:noVBand="1"/>
      </w:tblPr>
      <w:tblGrid>
        <w:gridCol w:w="6663"/>
        <w:gridCol w:w="1134"/>
        <w:gridCol w:w="1667"/>
      </w:tblGrid>
      <w:tr w:rsidR="00EE3B85" w:rsidRPr="009B45B3" w:rsidTr="00703462">
        <w:tc>
          <w:tcPr>
            <w:tcW w:w="9464" w:type="dxa"/>
            <w:gridSpan w:val="3"/>
            <w:tcBorders>
              <w:top w:val="single" w:sz="4" w:space="0" w:color="000000" w:themeColor="text1"/>
              <w:left w:val="single" w:sz="4" w:space="0" w:color="000000" w:themeColor="text1"/>
              <w:bottom w:val="double" w:sz="4" w:space="0" w:color="000000" w:themeColor="text1"/>
              <w:right w:val="single" w:sz="4" w:space="0" w:color="000000" w:themeColor="text1"/>
            </w:tcBorders>
            <w:hideMark/>
          </w:tcPr>
          <w:p w:rsidR="00EE3B85" w:rsidRPr="009B45B3" w:rsidRDefault="00EE3B85" w:rsidP="00A42D83">
            <w:pPr>
              <w:jc w:val="center"/>
              <w:rPr>
                <w:rFonts w:cstheme="minorHAnsi"/>
                <w:b/>
                <w:sz w:val="24"/>
                <w:szCs w:val="24"/>
              </w:rPr>
            </w:pPr>
            <w:r w:rsidRPr="009B45B3">
              <w:rPr>
                <w:rFonts w:cstheme="minorHAnsi"/>
                <w:b/>
                <w:sz w:val="24"/>
                <w:szCs w:val="24"/>
              </w:rPr>
              <w:t xml:space="preserve">TASK 3: Guided reading – </w:t>
            </w:r>
            <w:r w:rsidR="001E08B7" w:rsidRPr="009B45B3">
              <w:rPr>
                <w:rFonts w:cstheme="minorHAnsi"/>
                <w:b/>
                <w:sz w:val="24"/>
                <w:szCs w:val="24"/>
              </w:rPr>
              <w:t xml:space="preserve"> </w:t>
            </w:r>
            <w:r w:rsidR="00ED1476" w:rsidRPr="009B45B3">
              <w:rPr>
                <w:rFonts w:cstheme="minorHAnsi"/>
                <w:b/>
                <w:sz w:val="24"/>
                <w:szCs w:val="24"/>
              </w:rPr>
              <w:t xml:space="preserve"> </w:t>
            </w:r>
            <w:r w:rsidR="00B64F62" w:rsidRPr="009B45B3">
              <w:rPr>
                <w:rFonts w:cstheme="minorHAnsi"/>
                <w:b/>
                <w:sz w:val="24"/>
                <w:szCs w:val="24"/>
              </w:rPr>
              <w:t xml:space="preserve"> The Book of Hopes</w:t>
            </w:r>
          </w:p>
        </w:tc>
      </w:tr>
      <w:tr w:rsidR="00EE3B85" w:rsidRPr="009B45B3" w:rsidTr="00703462">
        <w:tc>
          <w:tcPr>
            <w:tcW w:w="6663" w:type="dxa"/>
            <w:tcBorders>
              <w:top w:val="single" w:sz="4" w:space="0" w:color="000000" w:themeColor="text1"/>
              <w:left w:val="single" w:sz="4" w:space="0" w:color="000000" w:themeColor="text1"/>
              <w:bottom w:val="double" w:sz="4" w:space="0" w:color="auto"/>
              <w:right w:val="single" w:sz="4" w:space="0" w:color="auto"/>
            </w:tcBorders>
            <w:hideMark/>
          </w:tcPr>
          <w:p w:rsidR="001C7079" w:rsidRPr="009B45B3" w:rsidRDefault="00EE3B85" w:rsidP="00096923">
            <w:pPr>
              <w:rPr>
                <w:b/>
                <w:color w:val="000000" w:themeColor="text1"/>
                <w:sz w:val="24"/>
                <w:szCs w:val="24"/>
                <w:u w:val="single"/>
              </w:rPr>
            </w:pPr>
            <w:r w:rsidRPr="009B45B3">
              <w:rPr>
                <w:b/>
                <w:color w:val="000000" w:themeColor="text1"/>
                <w:sz w:val="24"/>
                <w:szCs w:val="24"/>
                <w:u w:val="single"/>
              </w:rPr>
              <w:t xml:space="preserve">LO: </w:t>
            </w:r>
            <w:r w:rsidRPr="009B45B3">
              <w:rPr>
                <w:b/>
                <w:sz w:val="24"/>
                <w:szCs w:val="24"/>
                <w:u w:val="single"/>
              </w:rPr>
              <w:t xml:space="preserve"> </w:t>
            </w:r>
            <w:r w:rsidR="007335F9" w:rsidRPr="009B45B3">
              <w:rPr>
                <w:b/>
                <w:color w:val="000000" w:themeColor="text1"/>
                <w:sz w:val="24"/>
                <w:szCs w:val="24"/>
                <w:u w:val="single"/>
              </w:rPr>
              <w:t>to</w:t>
            </w:r>
            <w:r w:rsidR="0038186A" w:rsidRPr="009B45B3">
              <w:rPr>
                <w:b/>
                <w:color w:val="000000" w:themeColor="text1"/>
                <w:sz w:val="24"/>
                <w:szCs w:val="24"/>
                <w:u w:val="single"/>
              </w:rPr>
              <w:t xml:space="preserve"> </w:t>
            </w:r>
            <w:r w:rsidR="00203AA3" w:rsidRPr="009B45B3">
              <w:rPr>
                <w:b/>
                <w:color w:val="000000" w:themeColor="text1"/>
                <w:sz w:val="24"/>
                <w:szCs w:val="24"/>
                <w:u w:val="single"/>
              </w:rPr>
              <w:t>give my opinion of a text</w:t>
            </w:r>
          </w:p>
          <w:p w:rsidR="00EE3B85" w:rsidRPr="009B45B3" w:rsidRDefault="00EE3B85" w:rsidP="00096923">
            <w:pPr>
              <w:rPr>
                <w:rFonts w:cstheme="minorHAnsi"/>
                <w:b/>
                <w:sz w:val="24"/>
                <w:szCs w:val="24"/>
                <w:u w:val="single"/>
              </w:rPr>
            </w:pPr>
          </w:p>
        </w:tc>
        <w:tc>
          <w:tcPr>
            <w:tcW w:w="1134" w:type="dxa"/>
            <w:tcBorders>
              <w:top w:val="single" w:sz="4" w:space="0" w:color="000000" w:themeColor="text1"/>
              <w:left w:val="single" w:sz="4" w:space="0" w:color="auto"/>
              <w:bottom w:val="double" w:sz="4" w:space="0" w:color="auto"/>
              <w:right w:val="single" w:sz="4" w:space="0" w:color="000000" w:themeColor="text1"/>
            </w:tcBorders>
            <w:hideMark/>
          </w:tcPr>
          <w:p w:rsidR="00EE3B85" w:rsidRPr="009B45B3" w:rsidRDefault="00EE3B85" w:rsidP="00096923">
            <w:pPr>
              <w:jc w:val="center"/>
              <w:rPr>
                <w:rFonts w:cstheme="minorHAnsi"/>
                <w:b/>
                <w:sz w:val="24"/>
                <w:szCs w:val="24"/>
              </w:rPr>
            </w:pPr>
            <w:r w:rsidRPr="009B45B3">
              <w:rPr>
                <w:rFonts w:cstheme="minorHAnsi"/>
                <w:b/>
                <w:sz w:val="24"/>
                <w:szCs w:val="24"/>
              </w:rPr>
              <w:t xml:space="preserve">What I </w:t>
            </w:r>
          </w:p>
          <w:p w:rsidR="00EE3B85" w:rsidRPr="009B45B3" w:rsidRDefault="00EE3B85" w:rsidP="00096923">
            <w:pPr>
              <w:jc w:val="center"/>
              <w:rPr>
                <w:rFonts w:cstheme="minorHAnsi"/>
                <w:b/>
                <w:sz w:val="24"/>
                <w:szCs w:val="24"/>
              </w:rPr>
            </w:pPr>
            <w:r w:rsidRPr="009B45B3">
              <w:rPr>
                <w:rFonts w:cstheme="minorHAnsi"/>
                <w:b/>
                <w:sz w:val="24"/>
                <w:szCs w:val="24"/>
              </w:rPr>
              <w:t>think</w:t>
            </w:r>
          </w:p>
        </w:tc>
        <w:tc>
          <w:tcPr>
            <w:tcW w:w="1667" w:type="dxa"/>
            <w:tcBorders>
              <w:top w:val="single" w:sz="4" w:space="0" w:color="000000" w:themeColor="text1"/>
              <w:left w:val="single" w:sz="4" w:space="0" w:color="000000" w:themeColor="text1"/>
              <w:bottom w:val="double" w:sz="4" w:space="0" w:color="000000" w:themeColor="text1"/>
              <w:right w:val="single" w:sz="4" w:space="0" w:color="000000" w:themeColor="text1"/>
            </w:tcBorders>
            <w:hideMark/>
          </w:tcPr>
          <w:p w:rsidR="00EE3B85" w:rsidRPr="009B45B3" w:rsidRDefault="00EE3B85" w:rsidP="00096923">
            <w:pPr>
              <w:jc w:val="center"/>
              <w:rPr>
                <w:rFonts w:cstheme="minorHAnsi"/>
                <w:b/>
                <w:sz w:val="24"/>
                <w:szCs w:val="24"/>
              </w:rPr>
            </w:pPr>
            <w:r w:rsidRPr="009B45B3">
              <w:rPr>
                <w:rFonts w:cstheme="minorHAnsi"/>
                <w:b/>
                <w:sz w:val="24"/>
                <w:szCs w:val="24"/>
              </w:rPr>
              <w:t>My teacher thinks</w:t>
            </w:r>
          </w:p>
        </w:tc>
      </w:tr>
      <w:tr w:rsidR="00EE3B85" w:rsidRPr="009B45B3" w:rsidTr="00703462">
        <w:tc>
          <w:tcPr>
            <w:tcW w:w="9464" w:type="dxa"/>
            <w:gridSpan w:val="3"/>
            <w:tcBorders>
              <w:top w:val="double" w:sz="4" w:space="0" w:color="000000" w:themeColor="text1"/>
              <w:left w:val="single" w:sz="4" w:space="0" w:color="000000" w:themeColor="text1"/>
              <w:bottom w:val="single" w:sz="4" w:space="0" w:color="000000" w:themeColor="text1"/>
              <w:right w:val="single" w:sz="4" w:space="0" w:color="000000" w:themeColor="text1"/>
            </w:tcBorders>
            <w:hideMark/>
          </w:tcPr>
          <w:p w:rsidR="00EE3B85" w:rsidRPr="009B45B3" w:rsidRDefault="00EE3B85" w:rsidP="00096923">
            <w:pPr>
              <w:rPr>
                <w:rFonts w:cstheme="minorHAnsi"/>
                <w:sz w:val="24"/>
                <w:szCs w:val="24"/>
              </w:rPr>
            </w:pPr>
            <w:r w:rsidRPr="009B45B3">
              <w:rPr>
                <w:b/>
                <w:i/>
                <w:sz w:val="24"/>
                <w:szCs w:val="24"/>
              </w:rPr>
              <w:t>I can remember to:</w:t>
            </w:r>
          </w:p>
        </w:tc>
      </w:tr>
      <w:tr w:rsidR="00EE3B85" w:rsidRPr="009B45B3" w:rsidTr="00703462">
        <w:tc>
          <w:tcPr>
            <w:tcW w:w="6663" w:type="dxa"/>
            <w:tcBorders>
              <w:top w:val="double" w:sz="4" w:space="0" w:color="auto"/>
              <w:left w:val="single" w:sz="4" w:space="0" w:color="000000" w:themeColor="text1"/>
              <w:bottom w:val="single" w:sz="4" w:space="0" w:color="000000" w:themeColor="text1"/>
              <w:right w:val="single" w:sz="4" w:space="0" w:color="auto"/>
            </w:tcBorders>
            <w:hideMark/>
          </w:tcPr>
          <w:p w:rsidR="00EE3B85" w:rsidRPr="009B45B3" w:rsidRDefault="00203AA3" w:rsidP="000113E5">
            <w:pPr>
              <w:rPr>
                <w:sz w:val="24"/>
                <w:szCs w:val="24"/>
              </w:rPr>
            </w:pPr>
            <w:r w:rsidRPr="009B45B3">
              <w:rPr>
                <w:sz w:val="24"/>
                <w:szCs w:val="24"/>
              </w:rPr>
              <w:t>Summarise the text</w:t>
            </w:r>
          </w:p>
        </w:tc>
        <w:tc>
          <w:tcPr>
            <w:tcW w:w="1134" w:type="dxa"/>
            <w:tcBorders>
              <w:top w:val="double" w:sz="4" w:space="0" w:color="auto"/>
              <w:left w:val="single" w:sz="4" w:space="0" w:color="auto"/>
              <w:bottom w:val="single" w:sz="4" w:space="0" w:color="000000" w:themeColor="text1"/>
              <w:right w:val="single" w:sz="4" w:space="0" w:color="000000" w:themeColor="text1"/>
            </w:tcBorders>
            <w:hideMark/>
          </w:tcPr>
          <w:p w:rsidR="00EE3B85" w:rsidRPr="009B45B3" w:rsidRDefault="00DA281A" w:rsidP="00096923">
            <w:pPr>
              <w:jc w:val="center"/>
              <w:rPr>
                <w:rFonts w:cstheme="minorHAnsi"/>
                <w:sz w:val="24"/>
                <w:szCs w:val="24"/>
              </w:rPr>
            </w:pPr>
            <w:r w:rsidRPr="009B45B3">
              <w:rPr>
                <w:rFonts w:cstheme="minorHAnsi"/>
                <w:sz w:val="24"/>
                <w:szCs w:val="24"/>
              </w:rPr>
              <w:t>⃝</w:t>
            </w:r>
          </w:p>
        </w:tc>
        <w:tc>
          <w:tcPr>
            <w:tcW w:w="1667" w:type="dxa"/>
            <w:tcBorders>
              <w:top w:val="double" w:sz="4" w:space="0" w:color="000000" w:themeColor="text1"/>
              <w:left w:val="single" w:sz="4" w:space="0" w:color="000000" w:themeColor="text1"/>
              <w:bottom w:val="single" w:sz="4" w:space="0" w:color="000000" w:themeColor="text1"/>
              <w:right w:val="single" w:sz="4" w:space="0" w:color="000000" w:themeColor="text1"/>
            </w:tcBorders>
          </w:tcPr>
          <w:p w:rsidR="00EE3B85" w:rsidRPr="009B45B3" w:rsidRDefault="00EE3B85" w:rsidP="00096923">
            <w:pPr>
              <w:rPr>
                <w:rFonts w:cstheme="minorHAnsi"/>
                <w:sz w:val="24"/>
                <w:szCs w:val="24"/>
              </w:rPr>
            </w:pPr>
          </w:p>
        </w:tc>
      </w:tr>
      <w:tr w:rsidR="001C7079" w:rsidRPr="009B45B3" w:rsidTr="00703462">
        <w:trPr>
          <w:trHeight w:val="140"/>
        </w:trPr>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079" w:rsidRPr="009B45B3" w:rsidRDefault="00203AA3" w:rsidP="000113E5">
            <w:pPr>
              <w:rPr>
                <w:sz w:val="24"/>
                <w:szCs w:val="24"/>
              </w:rPr>
            </w:pPr>
            <w:r w:rsidRPr="009B45B3">
              <w:rPr>
                <w:sz w:val="24"/>
                <w:szCs w:val="24"/>
              </w:rPr>
              <w:t xml:space="preserve">Give a </w:t>
            </w:r>
            <w:r w:rsidR="009B45B3" w:rsidRPr="009B45B3">
              <w:rPr>
                <w:sz w:val="24"/>
                <w:szCs w:val="24"/>
              </w:rPr>
              <w:t>recommendation</w:t>
            </w:r>
            <w:r w:rsidRPr="009B45B3">
              <w:rPr>
                <w:sz w:val="24"/>
                <w:szCs w:val="24"/>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079" w:rsidRPr="009B45B3" w:rsidRDefault="001C7079" w:rsidP="00096923">
            <w:pPr>
              <w:jc w:val="center"/>
              <w:rPr>
                <w:rFonts w:cstheme="minorHAnsi"/>
                <w:noProof/>
                <w:sz w:val="24"/>
                <w:szCs w:val="24"/>
              </w:rPr>
            </w:pPr>
            <w:r w:rsidRPr="009B45B3">
              <w:rPr>
                <w:rFonts w:cstheme="minorHAnsi"/>
                <w:sz w:val="24"/>
                <w:szCs w:val="24"/>
              </w:rPr>
              <w:t>⃝</w:t>
            </w: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079" w:rsidRPr="009B45B3" w:rsidRDefault="001C7079" w:rsidP="00096923">
            <w:pPr>
              <w:rPr>
                <w:rFonts w:cstheme="minorHAnsi"/>
                <w:sz w:val="24"/>
                <w:szCs w:val="24"/>
              </w:rPr>
            </w:pPr>
          </w:p>
        </w:tc>
      </w:tr>
      <w:tr w:rsidR="0014668D" w:rsidRPr="009B45B3" w:rsidTr="00703462">
        <w:trPr>
          <w:trHeight w:val="140"/>
        </w:trPr>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4668D" w:rsidRPr="009B45B3" w:rsidRDefault="00203AA3" w:rsidP="00096923">
            <w:pPr>
              <w:rPr>
                <w:sz w:val="24"/>
                <w:szCs w:val="24"/>
              </w:rPr>
            </w:pPr>
            <w:r w:rsidRPr="009B45B3">
              <w:rPr>
                <w:sz w:val="24"/>
                <w:szCs w:val="24"/>
              </w:rPr>
              <w:t>Give the text a rating</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4668D" w:rsidRPr="009B45B3" w:rsidRDefault="0014668D" w:rsidP="00096923">
            <w:pPr>
              <w:jc w:val="center"/>
              <w:rPr>
                <w:rFonts w:cstheme="minorHAnsi"/>
                <w:noProof/>
                <w:sz w:val="24"/>
                <w:szCs w:val="24"/>
              </w:rPr>
            </w:pPr>
            <w:r w:rsidRPr="009B45B3">
              <w:rPr>
                <w:rFonts w:cstheme="minorHAnsi"/>
                <w:sz w:val="24"/>
                <w:szCs w:val="24"/>
              </w:rPr>
              <w:t>⃝</w:t>
            </w: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4668D" w:rsidRPr="009B45B3" w:rsidRDefault="0014668D" w:rsidP="00096923">
            <w:pPr>
              <w:rPr>
                <w:rFonts w:cstheme="minorHAnsi"/>
                <w:sz w:val="24"/>
                <w:szCs w:val="24"/>
              </w:rPr>
            </w:pPr>
          </w:p>
        </w:tc>
      </w:tr>
      <w:tr w:rsidR="00ED4ABA" w:rsidRPr="009B45B3" w:rsidTr="00703462">
        <w:trPr>
          <w:trHeight w:val="140"/>
        </w:trPr>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D4ABA" w:rsidRPr="009B45B3" w:rsidRDefault="00203AA3" w:rsidP="00096923">
            <w:pPr>
              <w:rPr>
                <w:sz w:val="24"/>
                <w:szCs w:val="24"/>
              </w:rPr>
            </w:pPr>
            <w:r w:rsidRPr="009B45B3">
              <w:rPr>
                <w:sz w:val="24"/>
                <w:szCs w:val="24"/>
              </w:rPr>
              <w:t xml:space="preserve">Give reasons for my preference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D4ABA" w:rsidRPr="009B45B3" w:rsidRDefault="00ED4ABA" w:rsidP="00096923">
            <w:pPr>
              <w:jc w:val="center"/>
              <w:rPr>
                <w:rFonts w:cstheme="minorHAnsi"/>
                <w:sz w:val="24"/>
                <w:szCs w:val="24"/>
              </w:rPr>
            </w:pPr>
            <w:r w:rsidRPr="009B45B3">
              <w:rPr>
                <w:rFonts w:cstheme="minorHAnsi"/>
                <w:sz w:val="24"/>
                <w:szCs w:val="24"/>
              </w:rPr>
              <w:t>⃝</w:t>
            </w: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D4ABA" w:rsidRPr="009B45B3" w:rsidRDefault="00ED4ABA" w:rsidP="00096923">
            <w:pPr>
              <w:rPr>
                <w:rFonts w:cstheme="minorHAnsi"/>
                <w:sz w:val="24"/>
                <w:szCs w:val="24"/>
              </w:rPr>
            </w:pPr>
          </w:p>
        </w:tc>
      </w:tr>
      <w:tr w:rsidR="001C7079" w:rsidRPr="009B45B3" w:rsidTr="00703462">
        <w:trPr>
          <w:trHeight w:val="140"/>
        </w:trPr>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079" w:rsidRPr="009B45B3" w:rsidRDefault="00203AA3" w:rsidP="00096923">
            <w:pPr>
              <w:rPr>
                <w:sz w:val="24"/>
                <w:szCs w:val="24"/>
              </w:rPr>
            </w:pPr>
            <w:r w:rsidRPr="009B45B3">
              <w:rPr>
                <w:sz w:val="24"/>
                <w:szCs w:val="24"/>
              </w:rPr>
              <w:t>Draw an illustration based on the text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079" w:rsidRPr="009B45B3" w:rsidRDefault="001C7079" w:rsidP="00096923">
            <w:pPr>
              <w:jc w:val="center"/>
              <w:rPr>
                <w:rFonts w:cstheme="minorHAnsi"/>
                <w:noProof/>
                <w:sz w:val="24"/>
                <w:szCs w:val="24"/>
              </w:rPr>
            </w:pPr>
            <w:r w:rsidRPr="009B45B3">
              <w:rPr>
                <w:rFonts w:cstheme="minorHAnsi"/>
                <w:sz w:val="24"/>
                <w:szCs w:val="24"/>
              </w:rPr>
              <w:t>⃝</w:t>
            </w: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079" w:rsidRPr="009B45B3" w:rsidRDefault="001C7079" w:rsidP="00096923">
            <w:pPr>
              <w:rPr>
                <w:rFonts w:cstheme="minorHAnsi"/>
                <w:sz w:val="24"/>
                <w:szCs w:val="24"/>
              </w:rPr>
            </w:pPr>
          </w:p>
        </w:tc>
      </w:tr>
    </w:tbl>
    <w:p w:rsidR="00F054CC" w:rsidRPr="009B45B3" w:rsidRDefault="00E51E9E" w:rsidP="00096923">
      <w:pPr>
        <w:spacing w:after="0" w:line="240" w:lineRule="auto"/>
        <w:rPr>
          <w:rFonts w:cstheme="minorHAnsi"/>
          <w:i/>
          <w:sz w:val="24"/>
          <w:szCs w:val="24"/>
        </w:rPr>
      </w:pPr>
      <w:r w:rsidRPr="009B45B3">
        <w:rPr>
          <w:rFonts w:cstheme="minorHAnsi"/>
          <w:sz w:val="24"/>
          <w:szCs w:val="24"/>
        </w:rPr>
        <w:t xml:space="preserve">Now that you have read all three of the short texts, choose your favourite. When you have decided which one was your favourite, use the review template to explain why you have made that choice and give your opinion on the text. Make sure that you write in clear, </w:t>
      </w:r>
      <w:r w:rsidR="009B45B3" w:rsidRPr="009B45B3">
        <w:rPr>
          <w:rFonts w:cstheme="minorHAnsi"/>
          <w:sz w:val="24"/>
          <w:szCs w:val="24"/>
        </w:rPr>
        <w:t>punctuated</w:t>
      </w:r>
      <w:r w:rsidRPr="009B45B3">
        <w:rPr>
          <w:rFonts w:cstheme="minorHAnsi"/>
          <w:sz w:val="24"/>
          <w:szCs w:val="24"/>
        </w:rPr>
        <w:t xml:space="preserve"> sentences. </w:t>
      </w:r>
    </w:p>
    <w:sectPr w:rsidR="00F054CC" w:rsidRPr="009B45B3" w:rsidSect="006E2CB1">
      <w:pgSz w:w="11906" w:h="16838"/>
      <w:pgMar w:top="284"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assoon Infant Rg">
    <w:altName w:val="Sassoon Infant Rg"/>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362E3"/>
    <w:multiLevelType w:val="hybridMultilevel"/>
    <w:tmpl w:val="CE4A7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DEE009A"/>
    <w:multiLevelType w:val="hybridMultilevel"/>
    <w:tmpl w:val="09A08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D4C"/>
    <w:rsid w:val="000113E5"/>
    <w:rsid w:val="0002360C"/>
    <w:rsid w:val="00046E4C"/>
    <w:rsid w:val="00052CF2"/>
    <w:rsid w:val="000658A7"/>
    <w:rsid w:val="00077352"/>
    <w:rsid w:val="00096923"/>
    <w:rsid w:val="00116743"/>
    <w:rsid w:val="0014668D"/>
    <w:rsid w:val="00166BDC"/>
    <w:rsid w:val="001C7079"/>
    <w:rsid w:val="001D52B3"/>
    <w:rsid w:val="001E08B7"/>
    <w:rsid w:val="001E6D89"/>
    <w:rsid w:val="001F7D4D"/>
    <w:rsid w:val="00203AA3"/>
    <w:rsid w:val="002608C6"/>
    <w:rsid w:val="002643FB"/>
    <w:rsid w:val="00265732"/>
    <w:rsid w:val="00280474"/>
    <w:rsid w:val="002A63B6"/>
    <w:rsid w:val="002B5D4C"/>
    <w:rsid w:val="002C7ABE"/>
    <w:rsid w:val="002D67FC"/>
    <w:rsid w:val="002F1D4E"/>
    <w:rsid w:val="002F40D7"/>
    <w:rsid w:val="00326B86"/>
    <w:rsid w:val="00371EAA"/>
    <w:rsid w:val="0038186A"/>
    <w:rsid w:val="003C5446"/>
    <w:rsid w:val="003D1263"/>
    <w:rsid w:val="004117D7"/>
    <w:rsid w:val="00420722"/>
    <w:rsid w:val="00434B87"/>
    <w:rsid w:val="004C7D7C"/>
    <w:rsid w:val="004F4723"/>
    <w:rsid w:val="00502CA3"/>
    <w:rsid w:val="00507FA3"/>
    <w:rsid w:val="00526A55"/>
    <w:rsid w:val="0059642F"/>
    <w:rsid w:val="005C67C5"/>
    <w:rsid w:val="005D22A4"/>
    <w:rsid w:val="005D349A"/>
    <w:rsid w:val="006016DE"/>
    <w:rsid w:val="006177AB"/>
    <w:rsid w:val="0064517F"/>
    <w:rsid w:val="00657329"/>
    <w:rsid w:val="0065783F"/>
    <w:rsid w:val="00673A5F"/>
    <w:rsid w:val="006E2CB1"/>
    <w:rsid w:val="00707468"/>
    <w:rsid w:val="007335F9"/>
    <w:rsid w:val="00741604"/>
    <w:rsid w:val="00760339"/>
    <w:rsid w:val="008036A3"/>
    <w:rsid w:val="008630BC"/>
    <w:rsid w:val="008D3D68"/>
    <w:rsid w:val="008E6989"/>
    <w:rsid w:val="00904DC3"/>
    <w:rsid w:val="00950860"/>
    <w:rsid w:val="00964B1A"/>
    <w:rsid w:val="009706C6"/>
    <w:rsid w:val="00977D84"/>
    <w:rsid w:val="00996E68"/>
    <w:rsid w:val="009A4D7D"/>
    <w:rsid w:val="009B45B3"/>
    <w:rsid w:val="009D7E3A"/>
    <w:rsid w:val="00A276E2"/>
    <w:rsid w:val="00A42D83"/>
    <w:rsid w:val="00A559A6"/>
    <w:rsid w:val="00A67394"/>
    <w:rsid w:val="00AA3D75"/>
    <w:rsid w:val="00B30733"/>
    <w:rsid w:val="00B36B8F"/>
    <w:rsid w:val="00B64F62"/>
    <w:rsid w:val="00B66865"/>
    <w:rsid w:val="00B93356"/>
    <w:rsid w:val="00BD5960"/>
    <w:rsid w:val="00C05A49"/>
    <w:rsid w:val="00C0625F"/>
    <w:rsid w:val="00C36FE1"/>
    <w:rsid w:val="00CB3621"/>
    <w:rsid w:val="00CC2FFC"/>
    <w:rsid w:val="00CC726D"/>
    <w:rsid w:val="00CD5D95"/>
    <w:rsid w:val="00D0212F"/>
    <w:rsid w:val="00D22F70"/>
    <w:rsid w:val="00D50B8D"/>
    <w:rsid w:val="00D80DBF"/>
    <w:rsid w:val="00DA281A"/>
    <w:rsid w:val="00DC7124"/>
    <w:rsid w:val="00DE3B99"/>
    <w:rsid w:val="00DE5D80"/>
    <w:rsid w:val="00E51E9E"/>
    <w:rsid w:val="00E52525"/>
    <w:rsid w:val="00ED1476"/>
    <w:rsid w:val="00ED4ABA"/>
    <w:rsid w:val="00EE3B85"/>
    <w:rsid w:val="00F054CC"/>
    <w:rsid w:val="00F11E2A"/>
    <w:rsid w:val="00F27509"/>
    <w:rsid w:val="00FA072F"/>
    <w:rsid w:val="00FA5DC6"/>
    <w:rsid w:val="00FA7FD4"/>
    <w:rsid w:val="00FC30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5D4C"/>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B5D4C"/>
    <w:pPr>
      <w:spacing w:after="0" w:line="240" w:lineRule="auto"/>
    </w:pPr>
    <w:rPr>
      <w:rFonts w:eastAsiaTheme="minorEastAsia"/>
      <w:lang w:eastAsia="en-GB"/>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F054CC"/>
    <w:pPr>
      <w:ind w:left="720"/>
      <w:contextualSpacing/>
    </w:pPr>
  </w:style>
  <w:style w:type="character" w:styleId="Hyperlink">
    <w:name w:val="Hyperlink"/>
    <w:basedOn w:val="DefaultParagraphFont"/>
    <w:uiPriority w:val="99"/>
    <w:semiHidden/>
    <w:unhideWhenUsed/>
    <w:rsid w:val="00C0625F"/>
    <w:rPr>
      <w:color w:val="0000FF"/>
      <w:u w:val="single"/>
    </w:rPr>
  </w:style>
  <w:style w:type="paragraph" w:styleId="BalloonText">
    <w:name w:val="Balloon Text"/>
    <w:basedOn w:val="Normal"/>
    <w:link w:val="BalloonTextChar"/>
    <w:uiPriority w:val="99"/>
    <w:semiHidden/>
    <w:unhideWhenUsed/>
    <w:rsid w:val="008D3D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3D68"/>
    <w:rPr>
      <w:rFonts w:ascii="Tahoma" w:eastAsiaTheme="minorEastAsia" w:hAnsi="Tahoma" w:cs="Tahoma"/>
      <w:sz w:val="16"/>
      <w:szCs w:val="16"/>
      <w:lang w:eastAsia="en-GB"/>
    </w:rPr>
  </w:style>
  <w:style w:type="paragraph" w:customStyle="1" w:styleId="Default">
    <w:name w:val="Default"/>
    <w:rsid w:val="00BD5960"/>
    <w:pPr>
      <w:autoSpaceDE w:val="0"/>
      <w:autoSpaceDN w:val="0"/>
      <w:adjustRightInd w:val="0"/>
      <w:spacing w:after="0" w:line="240" w:lineRule="auto"/>
    </w:pPr>
    <w:rPr>
      <w:rFonts w:ascii="Sassoon Infant Rg" w:hAnsi="Sassoon Infant Rg" w:cs="Sassoon Infant Rg"/>
      <w:color w:val="000000"/>
      <w:sz w:val="24"/>
      <w:szCs w:val="24"/>
    </w:rPr>
  </w:style>
  <w:style w:type="character" w:styleId="Emphasis">
    <w:name w:val="Emphasis"/>
    <w:basedOn w:val="DefaultParagraphFont"/>
    <w:uiPriority w:val="20"/>
    <w:qFormat/>
    <w:rsid w:val="000113E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5D4C"/>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B5D4C"/>
    <w:pPr>
      <w:spacing w:after="0" w:line="240" w:lineRule="auto"/>
    </w:pPr>
    <w:rPr>
      <w:rFonts w:eastAsiaTheme="minorEastAsia"/>
      <w:lang w:eastAsia="en-GB"/>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F054CC"/>
    <w:pPr>
      <w:ind w:left="720"/>
      <w:contextualSpacing/>
    </w:pPr>
  </w:style>
  <w:style w:type="character" w:styleId="Hyperlink">
    <w:name w:val="Hyperlink"/>
    <w:basedOn w:val="DefaultParagraphFont"/>
    <w:uiPriority w:val="99"/>
    <w:semiHidden/>
    <w:unhideWhenUsed/>
    <w:rsid w:val="00C0625F"/>
    <w:rPr>
      <w:color w:val="0000FF"/>
      <w:u w:val="single"/>
    </w:rPr>
  </w:style>
  <w:style w:type="paragraph" w:styleId="BalloonText">
    <w:name w:val="Balloon Text"/>
    <w:basedOn w:val="Normal"/>
    <w:link w:val="BalloonTextChar"/>
    <w:uiPriority w:val="99"/>
    <w:semiHidden/>
    <w:unhideWhenUsed/>
    <w:rsid w:val="008D3D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3D68"/>
    <w:rPr>
      <w:rFonts w:ascii="Tahoma" w:eastAsiaTheme="minorEastAsia" w:hAnsi="Tahoma" w:cs="Tahoma"/>
      <w:sz w:val="16"/>
      <w:szCs w:val="16"/>
      <w:lang w:eastAsia="en-GB"/>
    </w:rPr>
  </w:style>
  <w:style w:type="paragraph" w:customStyle="1" w:styleId="Default">
    <w:name w:val="Default"/>
    <w:rsid w:val="00BD5960"/>
    <w:pPr>
      <w:autoSpaceDE w:val="0"/>
      <w:autoSpaceDN w:val="0"/>
      <w:adjustRightInd w:val="0"/>
      <w:spacing w:after="0" w:line="240" w:lineRule="auto"/>
    </w:pPr>
    <w:rPr>
      <w:rFonts w:ascii="Sassoon Infant Rg" w:hAnsi="Sassoon Infant Rg" w:cs="Sassoon Infant Rg"/>
      <w:color w:val="000000"/>
      <w:sz w:val="24"/>
      <w:szCs w:val="24"/>
    </w:rPr>
  </w:style>
  <w:style w:type="character" w:styleId="Emphasis">
    <w:name w:val="Emphasis"/>
    <w:basedOn w:val="DefaultParagraphFont"/>
    <w:uiPriority w:val="20"/>
    <w:qFormat/>
    <w:rsid w:val="000113E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88073">
      <w:bodyDiv w:val="1"/>
      <w:marLeft w:val="0"/>
      <w:marRight w:val="0"/>
      <w:marTop w:val="0"/>
      <w:marBottom w:val="0"/>
      <w:divBdr>
        <w:top w:val="none" w:sz="0" w:space="0" w:color="auto"/>
        <w:left w:val="none" w:sz="0" w:space="0" w:color="auto"/>
        <w:bottom w:val="none" w:sz="0" w:space="0" w:color="auto"/>
        <w:right w:val="none" w:sz="0" w:space="0" w:color="auto"/>
      </w:divBdr>
    </w:div>
    <w:div w:id="876549062">
      <w:bodyDiv w:val="1"/>
      <w:marLeft w:val="0"/>
      <w:marRight w:val="0"/>
      <w:marTop w:val="0"/>
      <w:marBottom w:val="0"/>
      <w:divBdr>
        <w:top w:val="none" w:sz="0" w:space="0" w:color="auto"/>
        <w:left w:val="none" w:sz="0" w:space="0" w:color="auto"/>
        <w:bottom w:val="none" w:sz="0" w:space="0" w:color="auto"/>
        <w:right w:val="none" w:sz="0" w:space="0" w:color="auto"/>
      </w:divBdr>
    </w:div>
    <w:div w:id="1119759334">
      <w:bodyDiv w:val="1"/>
      <w:marLeft w:val="0"/>
      <w:marRight w:val="0"/>
      <w:marTop w:val="0"/>
      <w:marBottom w:val="0"/>
      <w:divBdr>
        <w:top w:val="none" w:sz="0" w:space="0" w:color="auto"/>
        <w:left w:val="none" w:sz="0" w:space="0" w:color="auto"/>
        <w:bottom w:val="none" w:sz="0" w:space="0" w:color="auto"/>
        <w:right w:val="none" w:sz="0" w:space="0" w:color="auto"/>
      </w:divBdr>
    </w:div>
    <w:div w:id="1890148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320</Words>
  <Characters>1827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Acer</Company>
  <LinksUpToDate>false</LinksUpToDate>
  <CharactersWithSpaces>2143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Jenna Leverton</dc:creator>
  <cp:lastModifiedBy>Kyla Solinger</cp:lastModifiedBy>
  <cp:revision>16</cp:revision>
  <dcterms:created xsi:type="dcterms:W3CDTF">2020-04-26T15:05:00Z</dcterms:created>
  <dcterms:modified xsi:type="dcterms:W3CDTF">2020-05-09T16:17:00Z</dcterms:modified>
</cp:coreProperties>
</file>