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vertAnchor="text" w:horzAnchor="margin" w:tblpX="-318" w:tblpY="73"/>
        <w:tblW w:w="9889" w:type="dxa"/>
        <w:tblLook w:val="04A0" w:firstRow="1" w:lastRow="0" w:firstColumn="1" w:lastColumn="0" w:noHBand="0" w:noVBand="1"/>
      </w:tblPr>
      <w:tblGrid>
        <w:gridCol w:w="7479"/>
        <w:gridCol w:w="1134"/>
        <w:gridCol w:w="1276"/>
      </w:tblGrid>
      <w:tr w:rsidR="00CA4D60" w:rsidRPr="009B400A" w:rsidTr="00910D5A">
        <w:tc>
          <w:tcPr>
            <w:tcW w:w="9889" w:type="dxa"/>
            <w:gridSpan w:val="3"/>
            <w:tcBorders>
              <w:bottom w:val="double" w:sz="4" w:space="0" w:color="auto"/>
            </w:tcBorders>
          </w:tcPr>
          <w:p w:rsidR="00CA4D60" w:rsidRPr="00B257E7" w:rsidRDefault="00CA4D60" w:rsidP="00910D5A">
            <w:pPr>
              <w:jc w:val="center"/>
              <w:rPr>
                <w:rFonts w:cstheme="minorHAnsi"/>
                <w:b/>
                <w:sz w:val="28"/>
                <w:szCs w:val="28"/>
              </w:rPr>
            </w:pPr>
            <w:bookmarkStart w:id="0" w:name="_GoBack"/>
            <w:bookmarkEnd w:id="0"/>
            <w:r>
              <w:rPr>
                <w:rFonts w:cstheme="minorHAnsi"/>
                <w:b/>
                <w:sz w:val="28"/>
                <w:szCs w:val="28"/>
              </w:rPr>
              <w:t>MEASURES CY5</w:t>
            </w:r>
          </w:p>
        </w:tc>
      </w:tr>
      <w:tr w:rsidR="00CA4D60" w:rsidRPr="009B400A" w:rsidTr="00910D5A">
        <w:tc>
          <w:tcPr>
            <w:tcW w:w="7479" w:type="dxa"/>
            <w:tcBorders>
              <w:bottom w:val="double" w:sz="4" w:space="0" w:color="auto"/>
              <w:right w:val="single" w:sz="4" w:space="0" w:color="auto"/>
            </w:tcBorders>
          </w:tcPr>
          <w:p w:rsidR="00CA4D60" w:rsidRPr="00327A52" w:rsidRDefault="00CA4D60" w:rsidP="00910D5A">
            <w:pPr>
              <w:jc w:val="center"/>
              <w:rPr>
                <w:rFonts w:cstheme="minorHAnsi"/>
                <w:b/>
                <w:sz w:val="32"/>
                <w:szCs w:val="32"/>
                <w:u w:val="single"/>
              </w:rPr>
            </w:pPr>
            <w:r w:rsidRPr="00327A52">
              <w:rPr>
                <w:b/>
                <w:color w:val="000000" w:themeColor="text1"/>
                <w:sz w:val="32"/>
                <w:szCs w:val="32"/>
                <w:u w:val="single"/>
              </w:rPr>
              <w:t xml:space="preserve">L/O: </w:t>
            </w:r>
            <w:r w:rsidRPr="00327A52">
              <w:rPr>
                <w:b/>
                <w:sz w:val="32"/>
                <w:szCs w:val="32"/>
                <w:u w:val="single"/>
              </w:rPr>
              <w:t xml:space="preserve"> </w:t>
            </w:r>
            <w:r>
              <w:t xml:space="preserve">  </w:t>
            </w:r>
            <w:r>
              <w:rPr>
                <w:b/>
                <w:sz w:val="32"/>
                <w:szCs w:val="32"/>
                <w:u w:val="single"/>
              </w:rPr>
              <w:t>to be able to calculate</w:t>
            </w:r>
            <w:r w:rsidRPr="00A0212D">
              <w:rPr>
                <w:b/>
                <w:sz w:val="32"/>
                <w:szCs w:val="32"/>
                <w:u w:val="single"/>
              </w:rPr>
              <w:t xml:space="preserve"> the perimeter of 2D shapes</w:t>
            </w:r>
          </w:p>
        </w:tc>
        <w:tc>
          <w:tcPr>
            <w:tcW w:w="1134" w:type="dxa"/>
            <w:tcBorders>
              <w:left w:val="single" w:sz="4" w:space="0" w:color="auto"/>
              <w:bottom w:val="double" w:sz="4" w:space="0" w:color="auto"/>
            </w:tcBorders>
          </w:tcPr>
          <w:p w:rsidR="00CA4D60" w:rsidRDefault="00CA4D60" w:rsidP="00910D5A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C853B5">
              <w:rPr>
                <w:rFonts w:cstheme="minorHAnsi"/>
                <w:b/>
                <w:sz w:val="20"/>
                <w:szCs w:val="20"/>
              </w:rPr>
              <w:t xml:space="preserve">What I </w:t>
            </w:r>
          </w:p>
          <w:p w:rsidR="00CA4D60" w:rsidRPr="00C853B5" w:rsidRDefault="00CA4D60" w:rsidP="00910D5A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C853B5">
              <w:rPr>
                <w:rFonts w:cstheme="minorHAnsi"/>
                <w:b/>
                <w:sz w:val="20"/>
                <w:szCs w:val="20"/>
              </w:rPr>
              <w:t>think</w:t>
            </w:r>
          </w:p>
        </w:tc>
        <w:tc>
          <w:tcPr>
            <w:tcW w:w="1276" w:type="dxa"/>
            <w:tcBorders>
              <w:bottom w:val="double" w:sz="4" w:space="0" w:color="auto"/>
            </w:tcBorders>
          </w:tcPr>
          <w:p w:rsidR="00CA4D60" w:rsidRPr="00C853B5" w:rsidRDefault="00CA4D60" w:rsidP="00910D5A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b/>
                <w:sz w:val="20"/>
                <w:szCs w:val="20"/>
              </w:rPr>
              <w:t>M</w:t>
            </w:r>
            <w:r w:rsidRPr="00C853B5">
              <w:rPr>
                <w:rFonts w:cstheme="minorHAnsi"/>
                <w:b/>
                <w:sz w:val="20"/>
                <w:szCs w:val="20"/>
              </w:rPr>
              <w:t>y teacher thinks</w:t>
            </w:r>
          </w:p>
        </w:tc>
      </w:tr>
      <w:tr w:rsidR="00CA4D60" w:rsidRPr="00FF4136" w:rsidTr="00910D5A">
        <w:tc>
          <w:tcPr>
            <w:tcW w:w="9889" w:type="dxa"/>
            <w:gridSpan w:val="3"/>
            <w:tcBorders>
              <w:top w:val="double" w:sz="4" w:space="0" w:color="auto"/>
            </w:tcBorders>
          </w:tcPr>
          <w:p w:rsidR="00CA4D60" w:rsidRPr="00FF4136" w:rsidRDefault="00CA4D60" w:rsidP="00910D5A">
            <w:pPr>
              <w:rPr>
                <w:rFonts w:cstheme="minorHAnsi"/>
                <w:sz w:val="24"/>
                <w:szCs w:val="24"/>
              </w:rPr>
            </w:pPr>
            <w:r w:rsidRPr="00431A46">
              <w:rPr>
                <w:b/>
                <w:i/>
                <w:sz w:val="28"/>
                <w:szCs w:val="28"/>
              </w:rPr>
              <w:t>I can remember to:</w:t>
            </w:r>
          </w:p>
        </w:tc>
      </w:tr>
      <w:tr w:rsidR="00CA4D60" w:rsidRPr="00FF4136" w:rsidTr="00910D5A">
        <w:tc>
          <w:tcPr>
            <w:tcW w:w="7479" w:type="dxa"/>
            <w:tcBorders>
              <w:top w:val="double" w:sz="4" w:space="0" w:color="auto"/>
              <w:right w:val="single" w:sz="4" w:space="0" w:color="auto"/>
            </w:tcBorders>
          </w:tcPr>
          <w:p w:rsidR="00CA4D60" w:rsidRPr="00A0212D" w:rsidRDefault="00CA4D60" w:rsidP="00910D5A">
            <w:pPr>
              <w:shd w:val="clear" w:color="auto" w:fill="FFFFFF"/>
              <w:rPr>
                <w:color w:val="333333"/>
                <w:sz w:val="28"/>
                <w:szCs w:val="28"/>
              </w:rPr>
            </w:pPr>
            <w:r>
              <w:rPr>
                <w:color w:val="333333"/>
                <w:sz w:val="28"/>
                <w:szCs w:val="28"/>
              </w:rPr>
              <w:t>Identify any missing measurements.</w:t>
            </w:r>
          </w:p>
        </w:tc>
        <w:tc>
          <w:tcPr>
            <w:tcW w:w="1134" w:type="dxa"/>
            <w:tcBorders>
              <w:top w:val="double" w:sz="4" w:space="0" w:color="auto"/>
              <w:left w:val="single" w:sz="4" w:space="0" w:color="auto"/>
            </w:tcBorders>
          </w:tcPr>
          <w:p w:rsidR="00CA4D60" w:rsidRPr="00FF4136" w:rsidRDefault="00CA4D60" w:rsidP="00910D5A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16C91E33" wp14:editId="3C984F89">
                      <wp:simplePos x="0" y="0"/>
                      <wp:positionH relativeFrom="column">
                        <wp:posOffset>244475</wp:posOffset>
                      </wp:positionH>
                      <wp:positionV relativeFrom="paragraph">
                        <wp:posOffset>34925</wp:posOffset>
                      </wp:positionV>
                      <wp:extent cx="170180" cy="170180"/>
                      <wp:effectExtent l="5715" t="10160" r="5080" b="10160"/>
                      <wp:wrapNone/>
                      <wp:docPr id="73" name="Oval 3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0180" cy="17018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7B63F736" id="Oval 31" o:spid="_x0000_s1026" style="position:absolute;margin-left:19.25pt;margin-top:2.75pt;width:13.4pt;height:13.4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NpuMFwIAAC4EAAAOAAAAZHJzL2Uyb0RvYy54bWysU8Fu2zAMvQ/YPwi6L7bTZGmNOEWRLsOA&#10;ri3Q7QMUWY6FyaJGKXGyrx8lJ1m67TTMB4E0qcfHR2p+u+8M2yn0GmzFi1HOmbISam03Ff/6ZfXu&#10;mjMfhK2FAasqflCe3y7evpn3rlRjaMHUChmBWF/2ruJtCK7MMi9b1Qk/AqcsBRvATgRycZPVKHpC&#10;70w2zvP3WQ9YOwSpvKe/90OQLxJ+0ygZnprGq8BMxYlbSCemcx3PbDEX5QaFa7U80hD/wKIT2lLR&#10;M9S9CIJtUf8B1WmJ4KEJIwldBk2jpUo9UDdF/ls3L61wKvVC4nh3lsn/P1j5uHtGpuuKz644s6Kj&#10;GT3thGFXRdSmd76klBf3jLE77x5AfvPMwrIVdqPuEKFvlaiJUcrPXl2IjqerbN1/hpqQxTZAkmnf&#10;YBcBSQC2T9M4nKeh9oFJ+lnM8uKaZiYpdLSJUSbK02WHPnxU0LFoVFwZo52PeolS7B58GLJPWYk/&#10;GF2vtDHJwc16aZBRtxVfpS+2TAX8ZZqxrK/4zXQ8TcivYv4SIk/f3yAQtrYmaFFGrT4c7SC0GWwq&#10;aSxVPuk16L6G+kDaIQxLS4+MjBbwB2c9LWzF/fetQMWZ+WRJ/5tiMokbnpzJdDYmBy8j68uIsJKg&#10;Kh44G8xlGF7F1qHetFSpSO1auKOZNTqJGfkNrI5kaSmTYMcHFLf+0k9Zv5754icAAAD//wMAUEsD&#10;BBQABgAIAAAAIQB7aThm2wAAAAYBAAAPAAAAZHJzL2Rvd25yZXYueG1sTI7BTsMwEETvSPyDtUjc&#10;qNNajqoQp6qokODAgQB3N94mUeN1FLtp+HuWE5xGOzOafeVu8YOYcYp9IAPrVQYCqQmup9bA58fz&#10;wxZETJacHQKhgW+MsKtub0pbuHCld5zr1AoeoVhYA11KYyFlbDr0Nq7CiMTZKUzeJj6nVrrJXnnc&#10;D3KTZbn0tif+0NkRnzpszvXFGzi0+zqfpUpanQ4vSZ+/3l7V2pj7u2X/CCLhkv7K8IvP6FAx0zFc&#10;yEUxGFBbzU0DmoXjXCsQR7Y3CmRVyv/41Q8AAAD//wMAUEsBAi0AFAAGAAgAAAAhALaDOJL+AAAA&#10;4QEAABMAAAAAAAAAAAAAAAAAAAAAAFtDb250ZW50X1R5cGVzXS54bWxQSwECLQAUAAYACAAAACEA&#10;OP0h/9YAAACUAQAACwAAAAAAAAAAAAAAAAAvAQAAX3JlbHMvLnJlbHNQSwECLQAUAAYACAAAACEA&#10;WDabjBcCAAAuBAAADgAAAAAAAAAAAAAAAAAuAgAAZHJzL2Uyb0RvYy54bWxQSwECLQAUAAYACAAA&#10;ACEAe2k4ZtsAAAAGAQAADwAAAAAAAAAAAAAAAABxBAAAZHJzL2Rvd25yZXYueG1sUEsFBgAAAAAE&#10;AAQA8wAAAHkFAAAAAA==&#10;"/>
                  </w:pict>
                </mc:Fallback>
              </mc:AlternateContent>
            </w:r>
          </w:p>
        </w:tc>
        <w:tc>
          <w:tcPr>
            <w:tcW w:w="1276" w:type="dxa"/>
            <w:tcBorders>
              <w:top w:val="double" w:sz="4" w:space="0" w:color="auto"/>
            </w:tcBorders>
          </w:tcPr>
          <w:p w:rsidR="00CA4D60" w:rsidRPr="00FF4136" w:rsidRDefault="00CA4D60" w:rsidP="00910D5A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CA4D60" w:rsidRPr="00FF4136" w:rsidTr="00910D5A">
        <w:tc>
          <w:tcPr>
            <w:tcW w:w="7479" w:type="dxa"/>
            <w:tcBorders>
              <w:right w:val="single" w:sz="4" w:space="0" w:color="auto"/>
            </w:tcBorders>
          </w:tcPr>
          <w:p w:rsidR="00CA4D60" w:rsidRPr="00A0212D" w:rsidRDefault="00CA4D60" w:rsidP="00910D5A">
            <w:pPr>
              <w:shd w:val="clear" w:color="auto" w:fill="FFFFFF"/>
              <w:rPr>
                <w:color w:val="333333"/>
                <w:sz w:val="28"/>
                <w:szCs w:val="28"/>
              </w:rPr>
            </w:pPr>
            <w:r>
              <w:rPr>
                <w:color w:val="333333"/>
                <w:sz w:val="28"/>
                <w:szCs w:val="28"/>
              </w:rPr>
              <w:t>Use the measurements I know to calculate missing measurements.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CA4D60" w:rsidRPr="00FF4136" w:rsidRDefault="00CA4D60" w:rsidP="00910D5A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allowOverlap="1" wp14:anchorId="3A301FC6" wp14:editId="633FC313">
                      <wp:simplePos x="0" y="0"/>
                      <wp:positionH relativeFrom="column">
                        <wp:posOffset>244475</wp:posOffset>
                      </wp:positionH>
                      <wp:positionV relativeFrom="paragraph">
                        <wp:posOffset>34290</wp:posOffset>
                      </wp:positionV>
                      <wp:extent cx="170180" cy="170180"/>
                      <wp:effectExtent l="5715" t="13970" r="5080" b="6350"/>
                      <wp:wrapNone/>
                      <wp:docPr id="74" name="Oval 3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0180" cy="17018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7531631A" id="Oval 36" o:spid="_x0000_s1026" style="position:absolute;margin-left:19.25pt;margin-top:2.7pt;width:13.4pt;height:13.4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4DIrFwIAAC4EAAAOAAAAZHJzL2Uyb0RvYy54bWysU9tu2zAMfR+wfxD0vtjOkl6MOEWRLsOA&#10;ri3Q7QMUWbaFyaJGKXGyrx8lp1m67WmYHgRSpI54DqnFzb43bKfQa7AVLyY5Z8pKqLVtK/71y/rd&#10;FWc+CFsLA1ZV/KA8v1m+fbMYXKmm0IGpFTICsb4cXMW7EFyZZV52qhd+Ak5ZCjaAvQjkYpvVKAZC&#10;7002zfOLbACsHYJU3tPp3Rjky4TfNEqGx6bxKjBTcaotpB3Tvol7tlyIskXhOi2PZYh/qKIX2tKj&#10;J6g7EQTbov4DqtcSwUMTJhL6DJpGS5U4EJsi/43NcyecSlxIHO9OMvn/Bysfdk/IdF3xyxlnVvTU&#10;o8edMOz9RdRmcL6klGf3hJGdd/cgv3lmYdUJ26pbRBg6JWqqqIj52asL0fF0lW2Gz1ATstgGSDLt&#10;G+wjIAnA9qkbh1M31D4wSYfFZV5cUc8khY52fEGUL5cd+vBRQc+iUXFljHY+6iVKsbv3Ycx+yUr1&#10;g9H1WhuTHGw3K4OM2FZ8nVaiQDTP04xlQ8Wv59N5Qn4V8+cQeVp/g0DY2pqqEWXU6sPRDkKb0SZO&#10;xh7Fi3qNum+gPpB2COPQ0icjowP8wdlAA1tx/30rUHFmPlnS/7qYzeKEJ2c2v5ySg+eRzXlEWElQ&#10;FQ+cjeYqjL9i61C3Hb1UJLoWbqlnjU5ixn6OVR2LpaFMHTl+oDj1537K+vXNlz8BAAD//wMAUEsD&#10;BBQABgAIAAAAIQDr/kR+2wAAAAYBAAAPAAAAZHJzL2Rvd25yZXYueG1sTI7NTsMwEITvSLyDtUjc&#10;qNOYRFWIU1VUSHDgQAp3N94mUeN1FLtpeHuWExznRzNfuV3cIGacQu9Jw3qVgEBqvO2p1fB5eHnY&#10;gAjRkDWDJ9TwjQG21e1NaQrrr/SBcx1bwSMUCqOhi3EspAxNh86ElR+RODv5yZnIcmqlncyVx90g&#10;0yTJpTM98UNnRnzusDnXF6dh3+7qfJYqZuq0f43Z+ev9Ta21vr9bdk8gIi7xrwy/+IwOFTMd/YVs&#10;EIMGtcm4qSF7BMFxnikQR7bTFGRVyv/41Q8AAAD//wMAUEsBAi0AFAAGAAgAAAAhALaDOJL+AAAA&#10;4QEAABMAAAAAAAAAAAAAAAAAAAAAAFtDb250ZW50X1R5cGVzXS54bWxQSwECLQAUAAYACAAAACEA&#10;OP0h/9YAAACUAQAACwAAAAAAAAAAAAAAAAAvAQAAX3JlbHMvLnJlbHNQSwECLQAUAAYACAAAACEA&#10;0+AyKxcCAAAuBAAADgAAAAAAAAAAAAAAAAAuAgAAZHJzL2Uyb0RvYy54bWxQSwECLQAUAAYACAAA&#10;ACEA6/5EftsAAAAGAQAADwAAAAAAAAAAAAAAAABxBAAAZHJzL2Rvd25yZXYueG1sUEsFBgAAAAAE&#10;AAQA8wAAAHkFAAAAAA==&#10;"/>
                  </w:pict>
                </mc:Fallback>
              </mc:AlternateContent>
            </w:r>
          </w:p>
        </w:tc>
        <w:tc>
          <w:tcPr>
            <w:tcW w:w="1276" w:type="dxa"/>
          </w:tcPr>
          <w:p w:rsidR="00CA4D60" w:rsidRPr="00FF4136" w:rsidRDefault="00CA4D60" w:rsidP="00910D5A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CA4D60" w:rsidRPr="00FF4136" w:rsidTr="00910D5A">
        <w:tc>
          <w:tcPr>
            <w:tcW w:w="7479" w:type="dxa"/>
            <w:tcBorders>
              <w:right w:val="single" w:sz="4" w:space="0" w:color="auto"/>
            </w:tcBorders>
          </w:tcPr>
          <w:p w:rsidR="00CA4D60" w:rsidRPr="00A0212D" w:rsidRDefault="00CA4D60" w:rsidP="00910D5A">
            <w:pPr>
              <w:shd w:val="clear" w:color="auto" w:fill="FFFFFF"/>
              <w:rPr>
                <w:color w:val="333333"/>
                <w:sz w:val="28"/>
                <w:szCs w:val="28"/>
              </w:rPr>
            </w:pPr>
            <w:r>
              <w:rPr>
                <w:color w:val="333333"/>
                <w:sz w:val="28"/>
                <w:szCs w:val="28"/>
              </w:rPr>
              <w:t>Mark the sides as I add the measurements together.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CA4D60" w:rsidRPr="00FF4136" w:rsidRDefault="00CA4D60" w:rsidP="00910D5A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202B8912" wp14:editId="413630DC">
                      <wp:simplePos x="0" y="0"/>
                      <wp:positionH relativeFrom="column">
                        <wp:posOffset>244475</wp:posOffset>
                      </wp:positionH>
                      <wp:positionV relativeFrom="paragraph">
                        <wp:posOffset>27940</wp:posOffset>
                      </wp:positionV>
                      <wp:extent cx="170180" cy="170180"/>
                      <wp:effectExtent l="5715" t="12065" r="5080" b="8255"/>
                      <wp:wrapNone/>
                      <wp:docPr id="75" name="Oval 3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0180" cy="17018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3B43FBB8" id="Oval 35" o:spid="_x0000_s1026" style="position:absolute;margin-left:19.25pt;margin-top:2.2pt;width:13.4pt;height:13.4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9iToFgIAAC4EAAAOAAAAZHJzL2Uyb0RvYy54bWysU1Fv0zAQfkfiP1h+p0lKS7eo6TR1FCEN&#10;NmnwA1zHSSwcnzm7Tcuv5+x0pQOeEH6w7nznz/d9d17eHHrD9gq9BlvxYpJzpqyEWtu24l+/bN5c&#10;ceaDsLUwYFXFj8rzm9XrV8vBlWoKHZhaISMQ68vBVbwLwZVZ5mWneuEn4JSlYAPYi0AutlmNYiD0&#10;3mTTPH+XDYC1Q5DKezq9G4N8lfCbRsnw0DReBWYqTrWFtGPat3HPVktRtihcp+WpDPEPVfRCW3r0&#10;DHUngmA71H9A9VoieGjCREKfQdNoqRIHYlPkv7F56oRTiQuJ491ZJv//YOXn/SMyXVd8MefMip56&#10;9LAXhr2dR20G50tKeXKPGNl5dw/ym2cW1p2wrbpFhKFToqaKipifvbgQHU9X2Xb4BDUhi12AJNOh&#10;wT4CkgDskLpxPHdDHQKTdFgs8uKKeiYpdLLjC6J8vuzQhw8KehaNiitjtPNRL1GK/b0PY/ZzVqof&#10;jK432pjkYLtdG2TEtuKbtBIFonmZZiwbKn49n84T8ouYv4TI0/obBMLO1lSNKKNW7092ENqMNnEy&#10;9iRe1GvUfQv1kbRDGIeWPhkZHeAPzgYa2Ir77zuBijPz0ZL+18VsFic8ObP5YkoOXka2lxFhJUFV&#10;PHA2musw/oqdQ9129FKR6Fq4pZ41OokZ+zlWdSqWhjJ15PSB4tRf+inr1zdf/QQAAP//AwBQSwME&#10;FAAGAAgAAAAhALRnnUTbAAAABgEAAA8AAABkcnMvZG93bnJldi54bWxMjs1OwzAQhO9IvIO1SNyo&#10;k7qJqhCnqqiQ4MCBAHc33iZR43UUu2l4e5YTHOdHM1+5W9wgZpxC70lDukpAIDXe9tRq+Px4ftiC&#10;CNGQNYMn1PCNAXbV7U1pCuuv9I5zHVvBIxQKo6GLcSykDE2HzoSVH5E4O/nJmchyaqWdzJXH3SDX&#10;SZJLZ3rih86M+NRhc64vTsOh3df5LFXM1OnwErPz19urSrW+v1v2jyAiLvGvDL/4jA4VMx39hWwQ&#10;gwa1zbipYbMBwXGeKRBHttM1yKqU//GrHwAAAP//AwBQSwECLQAUAAYACAAAACEAtoM4kv4AAADh&#10;AQAAEwAAAAAAAAAAAAAAAAAAAAAAW0NvbnRlbnRfVHlwZXNdLnhtbFBLAQItABQABgAIAAAAIQA4&#10;/SH/1gAAAJQBAAALAAAAAAAAAAAAAAAAAC8BAABfcmVscy8ucmVsc1BLAQItABQABgAIAAAAIQAK&#10;9iToFgIAAC4EAAAOAAAAAAAAAAAAAAAAAC4CAABkcnMvZTJvRG9jLnhtbFBLAQItABQABgAIAAAA&#10;IQC0Z51E2wAAAAYBAAAPAAAAAAAAAAAAAAAAAHAEAABkcnMvZG93bnJldi54bWxQSwUGAAAAAAQA&#10;BADzAAAAeAUAAAAA&#10;"/>
                  </w:pict>
                </mc:Fallback>
              </mc:AlternateContent>
            </w:r>
          </w:p>
        </w:tc>
        <w:tc>
          <w:tcPr>
            <w:tcW w:w="1276" w:type="dxa"/>
          </w:tcPr>
          <w:p w:rsidR="00CA4D60" w:rsidRPr="00FF4136" w:rsidRDefault="00CA4D60" w:rsidP="00910D5A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CA4D60" w:rsidRPr="00FF4136" w:rsidTr="00910D5A">
        <w:tc>
          <w:tcPr>
            <w:tcW w:w="7479" w:type="dxa"/>
            <w:tcBorders>
              <w:right w:val="single" w:sz="4" w:space="0" w:color="auto"/>
            </w:tcBorders>
          </w:tcPr>
          <w:p w:rsidR="00CA4D60" w:rsidRPr="00A0212D" w:rsidRDefault="00CA4D60" w:rsidP="00910D5A">
            <w:pPr>
              <w:shd w:val="clear" w:color="auto" w:fill="FFFFFF"/>
              <w:rPr>
                <w:color w:val="333333"/>
                <w:sz w:val="28"/>
                <w:szCs w:val="28"/>
              </w:rPr>
            </w:pPr>
            <w:r>
              <w:rPr>
                <w:color w:val="333333"/>
                <w:sz w:val="28"/>
                <w:szCs w:val="28"/>
              </w:rPr>
              <w:t>Add up the measurements for all the sides.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CA4D60" w:rsidRPr="00FF4136" w:rsidRDefault="00CA4D60" w:rsidP="00910D5A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56FD4009" wp14:editId="4C8E8A7C">
                      <wp:simplePos x="0" y="0"/>
                      <wp:positionH relativeFrom="column">
                        <wp:posOffset>244475</wp:posOffset>
                      </wp:positionH>
                      <wp:positionV relativeFrom="paragraph">
                        <wp:posOffset>25400</wp:posOffset>
                      </wp:positionV>
                      <wp:extent cx="170180" cy="170180"/>
                      <wp:effectExtent l="5715" t="13970" r="5080" b="6350"/>
                      <wp:wrapNone/>
                      <wp:docPr id="76" name="Oval 3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0180" cy="17018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08B9AB2F" id="Oval 34" o:spid="_x0000_s1026" style="position:absolute;margin-left:19.25pt;margin-top:2pt;width:13.4pt;height:13.4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bokaFwIAAC4EAAAOAAAAZHJzL2Uyb0RvYy54bWysU9tu2zAMfR+wfxD0vtjOkl6MOEWRLsOA&#10;ri3Q7QMUWbaFyaJGKXGyrx8lp1m67WmYHgRSpI54DqnFzb43bKfQa7AVLyY5Z8pKqLVtK/71y/rd&#10;FWc+CFsLA1ZV/KA8v1m+fbMYXKmm0IGpFTICsb4cXMW7EFyZZV52qhd+Ak5ZCjaAvQjkYpvVKAZC&#10;7002zfOLbACsHYJU3tPp3Rjky4TfNEqGx6bxKjBTcaotpB3Tvol7tlyIskXhOi2PZYh/qKIX2tKj&#10;J6g7EQTbov4DqtcSwUMTJhL6DJpGS5U4EJsi/43NcyecSlxIHO9OMvn/Bysfdk/IdF3xywvOrOip&#10;R487Ydj7WdRmcL6klGf3hJGdd/cgv3lmYdUJ26pbRBg6JWqqqIj52asL0fF0lW2Gz1ATstgGSDLt&#10;G+wjIAnA9qkbh1M31D4wSYfFZV5cUc8khY52fEGUL5cd+vBRQc+iUXFljHY+6iVKsbv3Ycx+yUr1&#10;g9H1WhuTHGw3K4OM2FZ8nVaiQDTP04xlQ8Wv59N5Qn4V8+cQeVp/g0DY2pqqEWXU6sPRDkKb0SZO&#10;xh7Fi3qNum+gPpB2COPQ0icjowP8wdlAA1tx/30rUHFmPlnS/7qYzeKEJ2c2v5ySg+eRzXlEWElQ&#10;FQ+cjeYqjL9i61C3Hb1UJLoWbqlnjU5ixn6OVR2LpaFMHTl+oDj1537K+vXNlz8BAAD//wMAUEsD&#10;BBQABgAIAAAAIQAkFHXU2wAAAAYBAAAPAAAAZHJzL2Rvd25yZXYueG1sTI/BTsMwEETvSP0Haytx&#10;o04xiaIQp6qokODAgQB3N94mUeN1FLtp+HuWExxnZzTzttwtbhAzTqH3pGG7SUAgNd721Gr4/Hi+&#10;y0GEaMiawRNq+MYAu2p1U5rC+iu941zHVnAJhcJo6GIcCylD06EzYeNHJPZOfnImspxaaSdz5XI3&#10;yPskyaQzPfFCZ0Z86rA51xen4dDu62yWKqbqdHiJ6fnr7VVttb5dL/tHEBGX+BeGX3xGh4qZjv5C&#10;NohBg8pTTmp44I/YzlIF4sjnJAdZlfI/fvUDAAD//wMAUEsBAi0AFAAGAAgAAAAhALaDOJL+AAAA&#10;4QEAABMAAAAAAAAAAAAAAAAAAAAAAFtDb250ZW50X1R5cGVzXS54bWxQSwECLQAUAAYACAAAACEA&#10;OP0h/9YAAACUAQAACwAAAAAAAAAAAAAAAAAvAQAAX3JlbHMvLnJlbHNQSwECLQAUAAYACAAAACEA&#10;om6JGhcCAAAuBAAADgAAAAAAAAAAAAAAAAAuAgAAZHJzL2Uyb0RvYy54bWxQSwECLQAUAAYACAAA&#10;ACEAJBR11NsAAAAGAQAADwAAAAAAAAAAAAAAAABxBAAAZHJzL2Rvd25yZXYueG1sUEsFBgAAAAAE&#10;AAQA8wAAAHkFAAAAAA==&#10;"/>
                  </w:pict>
                </mc:Fallback>
              </mc:AlternateContent>
            </w:r>
          </w:p>
        </w:tc>
        <w:tc>
          <w:tcPr>
            <w:tcW w:w="1276" w:type="dxa"/>
          </w:tcPr>
          <w:p w:rsidR="00CA4D60" w:rsidRPr="00FF4136" w:rsidRDefault="00CA4D60" w:rsidP="00910D5A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CA4D60" w:rsidRPr="00FF4136" w:rsidTr="00910D5A">
        <w:tc>
          <w:tcPr>
            <w:tcW w:w="7479" w:type="dxa"/>
            <w:tcBorders>
              <w:right w:val="single" w:sz="4" w:space="0" w:color="auto"/>
            </w:tcBorders>
          </w:tcPr>
          <w:p w:rsidR="00CA4D60" w:rsidRPr="00A0212D" w:rsidRDefault="00CA4D60" w:rsidP="00910D5A">
            <w:pPr>
              <w:shd w:val="clear" w:color="auto" w:fill="FFFFFF"/>
              <w:rPr>
                <w:color w:val="333333"/>
                <w:sz w:val="28"/>
                <w:szCs w:val="28"/>
              </w:rPr>
            </w:pPr>
            <w:r w:rsidRPr="00A0212D">
              <w:rPr>
                <w:color w:val="333333"/>
                <w:sz w:val="28"/>
                <w:szCs w:val="28"/>
              </w:rPr>
              <w:t>Add up the measurements for all the sides.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CA4D60" w:rsidRPr="00FF4136" w:rsidRDefault="00CA4D60" w:rsidP="00910D5A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 wp14:anchorId="1363A27F" wp14:editId="705DA7BE">
                      <wp:simplePos x="0" y="0"/>
                      <wp:positionH relativeFrom="column">
                        <wp:posOffset>244475</wp:posOffset>
                      </wp:positionH>
                      <wp:positionV relativeFrom="paragraph">
                        <wp:posOffset>205740</wp:posOffset>
                      </wp:positionV>
                      <wp:extent cx="170180" cy="170180"/>
                      <wp:effectExtent l="0" t="0" r="20320" b="20320"/>
                      <wp:wrapNone/>
                      <wp:docPr id="77" name="Oval 3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0180" cy="17018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0F6A7CBF" id="Oval 33" o:spid="_x0000_s1026" style="position:absolute;margin-left:19.25pt;margin-top:16.2pt;width:13.4pt;height:13.4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3Xm1FwIAAC4EAAAOAAAAZHJzL2Uyb0RvYy54bWysU8Fu2zAMvQ/YPwi6L7bTZGmNOEWRLsOA&#10;ri3Q7QMUWbaFyaJGKXG6rx8lp1m67TRMB4EUqSe+R2p5fegN2yv0GmzFi0nOmbISam3bin/9snl3&#10;yZkPwtbCgFUVf1aeX6/evlkOrlRT6MDUChmBWF8OruJdCK7MMi871Qs/AacsBRvAXgRysc1qFAOh&#10;9yab5vn7bACsHYJU3tPp7Rjkq4TfNEqGh6bxKjBTcaotpB3Tvo17tlqKskXhOi2PZYh/qKIX2tKj&#10;J6hbEQTbof4DqtcSwUMTJhL6DJpGS5U4EJsi/43NUyecSlxIHO9OMvn/Byvv94/IdF3xxYIzK3rq&#10;0cNeGHZxEbUZnC8p5ck9YmTn3R3Ib55ZWHfCtuoGEYZOiZoqKmJ+9upCdDxdZdvhM9SELHYBkkyH&#10;BvsISAKwQ+rG86kb6hCYpMNikReX1DNJoaMdXxDly2WHPnxU0LNoVFwZo52PeolS7O98GLNfslL9&#10;YHS90cYkB9vt2iAjthXfpJUoEM3zNGPZUPGr+XSekF/F/DlEntbfIBB2tqZqRBm1+nC0g9BmtImT&#10;sUfxol6j7luon0k7hHFo6ZOR0QH+4Gygga24/74TqDgznyzpf1XMZnHCkzObL6bk4Hlkex4RVhJU&#10;xQNno7kO46/YOdRtRy8Via6FG+pZo5OYsZ9jVcdiaShTR44fKE79uZ+yfn3z1U8AAAD//wMAUEsD&#10;BBQABgAIAAAAIQA6ASwR3AAAAAcBAAAPAAAAZHJzL2Rvd25yZXYueG1sTI7BTsMwEETvSPyDtUjc&#10;qNMERyXEqSoqJDhwIMDdjbdJ1HgdxW4a/p7lBKfRaEYzr9wubhAzTqH3pGG9SkAgNd721Gr4/Hi+&#10;24AI0ZA1gyfU8I0BttX1VWkK6y/0jnMdW8EjFAqjoYtxLKQMTYfOhJUfkTg7+smZyHZqpZ3Mhcfd&#10;INMkyaUzPfFDZ0Z86rA51WenYd/u6nyWWVTZcf8S1enr7TVba317s+weQURc4l8ZfvEZHSpmOvgz&#10;2SAGDdlGcZM1vQfBea4yEAcN6iEFWZXyP3/1AwAA//8DAFBLAQItABQABgAIAAAAIQC2gziS/gAA&#10;AOEBAAATAAAAAAAAAAAAAAAAAAAAAABbQ29udGVudF9UeXBlc10ueG1sUEsBAi0AFAAGAAgAAAAh&#10;ADj9If/WAAAAlAEAAAsAAAAAAAAAAAAAAAAALwEAAF9yZWxzLy5yZWxzUEsBAi0AFAAGAAgAAAAh&#10;APndebUXAgAALgQAAA4AAAAAAAAAAAAAAAAALgIAAGRycy9lMm9Eb2MueG1sUEsBAi0AFAAGAAgA&#10;AAAhADoBLBHcAAAABwEAAA8AAAAAAAAAAAAAAAAAcQQAAGRycy9kb3ducmV2LnhtbFBLBQYAAAAA&#10;BAAEAPMAAAB6BQAAAAA=&#10;"/>
                  </w:pict>
                </mc:Fallback>
              </mc:AlternateContent>
            </w:r>
            <w:r>
              <w:rPr>
                <w:rFonts w:cstheme="minorHAns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53F91A69" wp14:editId="167707B0">
                      <wp:simplePos x="0" y="0"/>
                      <wp:positionH relativeFrom="column">
                        <wp:posOffset>244475</wp:posOffset>
                      </wp:positionH>
                      <wp:positionV relativeFrom="paragraph">
                        <wp:posOffset>30480</wp:posOffset>
                      </wp:positionV>
                      <wp:extent cx="170180" cy="170180"/>
                      <wp:effectExtent l="5715" t="13335" r="5080" b="6985"/>
                      <wp:wrapNone/>
                      <wp:docPr id="78" name="Oval 3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0180" cy="17018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54EF0F63" id="Oval 33" o:spid="_x0000_s1026" style="position:absolute;margin-left:19.25pt;margin-top:2.4pt;width:13.4pt;height:13.4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pOehFgIAAC4EAAAOAAAAZHJzL2Uyb0RvYy54bWysU8Fu2zAMvQ/YPwi6L7bTZG2NOEWRLsOA&#10;ri3Q7QMUWbaFyaJGKXGyrx8lp1m67TRMB4EUqSe+R2pxs+8N2yn0GmzFi0nOmbISam3bin/9sn53&#10;xZkPwtbCgFUVPyjPb5Zv3ywGV6opdGBqhYxArC8HV/EuBFdmmZed6oWfgFOWgg1gLwK52GY1ioHQ&#10;e5NN8/x9NgDWDkEq7+n0bgzyZcJvGiXDY9N4FZipONUW0o5p38Q9Wy5E2aJwnZbHMsQ/VNELbenR&#10;E9SdCIJtUf8B1WuJ4KEJEwl9Bk2jpUociE2R/8bmuRNOJS4kjncnmfz/g5UPuydkuq74JXXKip56&#10;9LgThl1cRG0G50tKeXZPGNl5dw/ym2cWVp2wrbpFhKFToqaKipifvboQHU9X2Wb4DDUhi22AJNO+&#10;wT4CkgBsn7pxOHVD7QOTdFhc5sUV9UxS6GjHF0T5ctmhDx8V9CwaFVfGaOejXqIUu3sfxuyXrFQ/&#10;GF2vtTHJwXazMsiIbcXXaSUKRPM8zVg2VPx6Pp0n5Fcxfw6Rp/U3CIStrakaUUatPhztILQZbeJk&#10;7FG8qNeo+wbqA2mHMA4tfTIyOsAfnA00sBX337cCFWfmkyX9r4vZLE54cmbzyyk5eB7ZnEeElQRV&#10;8cDZaK7C+Cu2DnXb0UtFomvhlnrW6CRm7OdY1bFYGsrUkeMHilN/7qesX998+RMAAP//AwBQSwME&#10;FAAGAAgAAAAhAPGYKu/bAAAABgEAAA8AAABkcnMvZG93bnJldi54bWxMj8FOwzAQRO9I/QdrK3Gj&#10;TjCJqhCnqqiQ4MCBAHc33iZR43UUu2n4e5YTHGdnNPO23C1uEDNOofekId0kIJAab3tqNXx+PN9t&#10;QYRoyJrBE2r4xgC7anVTmsL6K73jXMdWcAmFwmjoYhwLKUPToTNh40ck9k5+ciaynFppJ3PlcjfI&#10;+yTJpTM98UJnRnzqsDnXF6fh0O7rfJYqZup0eInZ+evtVaVa366X/SOIiEv8C8MvPqNDxUxHfyEb&#10;xKBBbTNOanjgB9jOMwXiyOc0B1mV8j9+9QMAAP//AwBQSwECLQAUAAYACAAAACEAtoM4kv4AAADh&#10;AQAAEwAAAAAAAAAAAAAAAAAAAAAAW0NvbnRlbnRfVHlwZXNdLnhtbFBLAQItABQABgAIAAAAIQA4&#10;/SH/1gAAAJQBAAALAAAAAAAAAAAAAAAAAC8BAABfcmVscy8ucmVsc1BLAQItABQABgAIAAAAIQCx&#10;pOehFgIAAC4EAAAOAAAAAAAAAAAAAAAAAC4CAABkcnMvZTJvRG9jLnhtbFBLAQItABQABgAIAAAA&#10;IQDxmCrv2wAAAAYBAAAPAAAAAAAAAAAAAAAAAHAEAABkcnMvZG93bnJldi54bWxQSwUGAAAAAAQA&#10;BADzAAAAeAUAAAAA&#10;"/>
                  </w:pict>
                </mc:Fallback>
              </mc:AlternateContent>
            </w:r>
          </w:p>
        </w:tc>
        <w:tc>
          <w:tcPr>
            <w:tcW w:w="1276" w:type="dxa"/>
          </w:tcPr>
          <w:p w:rsidR="00CA4D60" w:rsidRPr="00FF4136" w:rsidRDefault="00CA4D60" w:rsidP="00910D5A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CA4D60" w:rsidRPr="00FF4136" w:rsidTr="00910D5A">
        <w:tc>
          <w:tcPr>
            <w:tcW w:w="7479" w:type="dxa"/>
            <w:tcBorders>
              <w:right w:val="single" w:sz="4" w:space="0" w:color="auto"/>
            </w:tcBorders>
          </w:tcPr>
          <w:p w:rsidR="00CA4D60" w:rsidRPr="00A0212D" w:rsidRDefault="004C2F83" w:rsidP="00910D5A">
            <w:pPr>
              <w:rPr>
                <w:sz w:val="28"/>
                <w:szCs w:val="28"/>
              </w:rPr>
            </w:pPr>
            <w:r>
              <w:rPr>
                <w:color w:val="333333"/>
                <w:sz w:val="28"/>
                <w:szCs w:val="28"/>
              </w:rPr>
              <w:t>S</w:t>
            </w:r>
            <w:r w:rsidR="00CA4D60">
              <w:rPr>
                <w:color w:val="333333"/>
                <w:sz w:val="28"/>
                <w:szCs w:val="28"/>
              </w:rPr>
              <w:t>olve problems involving perimeter.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CA4D60" w:rsidRDefault="00CA4D60" w:rsidP="00910D5A">
            <w:pPr>
              <w:jc w:val="center"/>
              <w:rPr>
                <w:rFonts w:cstheme="minorHAnsi"/>
                <w:noProof/>
                <w:sz w:val="24"/>
                <w:szCs w:val="24"/>
              </w:rPr>
            </w:pPr>
          </w:p>
        </w:tc>
        <w:tc>
          <w:tcPr>
            <w:tcW w:w="1276" w:type="dxa"/>
          </w:tcPr>
          <w:p w:rsidR="00CA4D60" w:rsidRPr="00FF4136" w:rsidRDefault="00CA4D60" w:rsidP="00910D5A">
            <w:pPr>
              <w:rPr>
                <w:rFonts w:cstheme="minorHAnsi"/>
                <w:sz w:val="24"/>
                <w:szCs w:val="24"/>
              </w:rPr>
            </w:pPr>
          </w:p>
        </w:tc>
      </w:tr>
    </w:tbl>
    <w:tbl>
      <w:tblPr>
        <w:tblStyle w:val="TableGrid"/>
        <w:tblpPr w:leftFromText="180" w:rightFromText="180" w:vertAnchor="text" w:horzAnchor="margin" w:tblpY="4642"/>
        <w:tblW w:w="8795" w:type="dxa"/>
        <w:tblLayout w:type="fixed"/>
        <w:tblLook w:val="04A0" w:firstRow="1" w:lastRow="0" w:firstColumn="1" w:lastColumn="0" w:noHBand="0" w:noVBand="1"/>
      </w:tblPr>
      <w:tblGrid>
        <w:gridCol w:w="265"/>
        <w:gridCol w:w="7327"/>
        <w:gridCol w:w="1203"/>
      </w:tblGrid>
      <w:tr w:rsidR="00CA4D60" w:rsidRPr="00F54E9B" w:rsidTr="00910D5A">
        <w:trPr>
          <w:trHeight w:val="130"/>
        </w:trPr>
        <w:tc>
          <w:tcPr>
            <w:tcW w:w="265" w:type="dxa"/>
            <w:vMerge w:val="restart"/>
            <w:tcBorders>
              <w:top w:val="single" w:sz="12" w:space="0" w:color="17365D"/>
              <w:left w:val="single" w:sz="12" w:space="0" w:color="17365D"/>
              <w:bottom w:val="single" w:sz="4" w:space="0" w:color="548DD4"/>
              <w:right w:val="single" w:sz="12" w:space="0" w:color="17365D"/>
            </w:tcBorders>
            <w:shd w:val="clear" w:color="auto" w:fill="548DD4"/>
            <w:vAlign w:val="center"/>
          </w:tcPr>
          <w:p w:rsidR="00CA4D60" w:rsidRPr="009C5CEA" w:rsidRDefault="00CA4D60" w:rsidP="00910D5A">
            <w:pPr>
              <w:jc w:val="center"/>
              <w:rPr>
                <w:rFonts w:cs="Calibri"/>
                <w:b/>
                <w:sz w:val="24"/>
                <w:szCs w:val="24"/>
              </w:rPr>
            </w:pPr>
          </w:p>
        </w:tc>
        <w:tc>
          <w:tcPr>
            <w:tcW w:w="7327" w:type="dxa"/>
            <w:tcBorders>
              <w:top w:val="single" w:sz="12" w:space="0" w:color="17365D"/>
              <w:left w:val="single" w:sz="12" w:space="0" w:color="17365D"/>
              <w:bottom w:val="single" w:sz="12" w:space="0" w:color="548DD4"/>
              <w:right w:val="single" w:sz="12" w:space="0" w:color="17365D"/>
            </w:tcBorders>
            <w:vAlign w:val="center"/>
          </w:tcPr>
          <w:p w:rsidR="00CA4D60" w:rsidRPr="009C5E07" w:rsidRDefault="00CA4D60" w:rsidP="00910D5A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 w:rsidRPr="009C5E07">
              <w:rPr>
                <w:rFonts w:ascii="Calibri" w:hAnsi="Calibri" w:cs="Calibri"/>
                <w:b/>
                <w:sz w:val="24"/>
                <w:szCs w:val="24"/>
              </w:rPr>
              <w:t>DO ME FIRST</w:t>
            </w:r>
          </w:p>
        </w:tc>
        <w:tc>
          <w:tcPr>
            <w:tcW w:w="1203" w:type="dxa"/>
            <w:vMerge w:val="restart"/>
            <w:tcBorders>
              <w:top w:val="single" w:sz="12" w:space="0" w:color="17365D"/>
              <w:left w:val="single" w:sz="12" w:space="0" w:color="17365D"/>
              <w:bottom w:val="nil"/>
              <w:right w:val="single" w:sz="12" w:space="0" w:color="17365D"/>
            </w:tcBorders>
            <w:shd w:val="clear" w:color="auto" w:fill="C6D9F1"/>
            <w:vAlign w:val="center"/>
          </w:tcPr>
          <w:p w:rsidR="00CA4D60" w:rsidRPr="009C5CEA" w:rsidRDefault="00CA4D60" w:rsidP="00910D5A">
            <w:pPr>
              <w:rPr>
                <w:rFonts w:cs="Calibri"/>
                <w:b/>
                <w:sz w:val="24"/>
                <w:szCs w:val="24"/>
              </w:rPr>
            </w:pPr>
          </w:p>
        </w:tc>
      </w:tr>
      <w:tr w:rsidR="00CA4D60" w:rsidRPr="00FF4136" w:rsidTr="00910D5A">
        <w:trPr>
          <w:trHeight w:val="588"/>
        </w:trPr>
        <w:tc>
          <w:tcPr>
            <w:tcW w:w="265" w:type="dxa"/>
            <w:vMerge/>
            <w:tcBorders>
              <w:top w:val="single" w:sz="4" w:space="0" w:color="548DD4"/>
              <w:left w:val="single" w:sz="12" w:space="0" w:color="17365D"/>
              <w:bottom w:val="single" w:sz="4" w:space="0" w:color="548DD4"/>
              <w:right w:val="single" w:sz="12" w:space="0" w:color="17365D"/>
            </w:tcBorders>
            <w:shd w:val="clear" w:color="auto" w:fill="548DD4"/>
            <w:vAlign w:val="center"/>
          </w:tcPr>
          <w:p w:rsidR="00CA4D60" w:rsidRPr="009C5CEA" w:rsidRDefault="00CA4D60" w:rsidP="00910D5A">
            <w:pPr>
              <w:jc w:val="center"/>
              <w:rPr>
                <w:rFonts w:cs="Calibri"/>
                <w:sz w:val="24"/>
                <w:szCs w:val="24"/>
              </w:rPr>
            </w:pPr>
          </w:p>
        </w:tc>
        <w:tc>
          <w:tcPr>
            <w:tcW w:w="7327" w:type="dxa"/>
            <w:vMerge w:val="restart"/>
            <w:tcBorders>
              <w:top w:val="single" w:sz="12" w:space="0" w:color="548DD4"/>
              <w:left w:val="single" w:sz="12" w:space="0" w:color="17365D"/>
              <w:right w:val="single" w:sz="12" w:space="0" w:color="17365D"/>
            </w:tcBorders>
            <w:vAlign w:val="center"/>
          </w:tcPr>
          <w:p w:rsidR="00CA4D60" w:rsidRDefault="00CA4D60" w:rsidP="00910D5A">
            <w:pPr>
              <w:rPr>
                <w:rFonts w:ascii="Calibri" w:hAnsi="Calibri" w:cs="Calibri"/>
                <w:b/>
                <w:sz w:val="36"/>
                <w:szCs w:val="36"/>
              </w:rPr>
            </w:pPr>
            <w:r>
              <w:rPr>
                <w:rFonts w:ascii="Calibri" w:hAnsi="Calibri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59264" behindDoc="1" locked="0" layoutInCell="1" allowOverlap="1" wp14:anchorId="6F6EA0BC" wp14:editId="0219362D">
                      <wp:simplePos x="0" y="0"/>
                      <wp:positionH relativeFrom="column">
                        <wp:posOffset>1443355</wp:posOffset>
                      </wp:positionH>
                      <wp:positionV relativeFrom="paragraph">
                        <wp:posOffset>-7620</wp:posOffset>
                      </wp:positionV>
                      <wp:extent cx="749300" cy="342900"/>
                      <wp:effectExtent l="0" t="0" r="12700" b="19050"/>
                      <wp:wrapTight wrapText="bothSides">
                        <wp:wrapPolygon edited="0">
                          <wp:start x="0" y="0"/>
                          <wp:lineTo x="0" y="21600"/>
                          <wp:lineTo x="21417" y="21600"/>
                          <wp:lineTo x="21417" y="0"/>
                          <wp:lineTo x="0" y="0"/>
                        </wp:wrapPolygon>
                      </wp:wrapTight>
                      <wp:docPr id="79" name="Rectangle 7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749300" cy="342900"/>
                              </a:xfrm>
                              <a:prstGeom prst="rect">
                                <a:avLst/>
                              </a:prstGeom>
                              <a:noFill/>
                              <a:ln w="25400" cap="flat" cmpd="sng" algn="ctr">
                                <a:solidFill>
                                  <a:srgbClr val="1F497D">
                                    <a:lumMod val="60000"/>
                                    <a:lumOff val="40000"/>
                                  </a:srgbClr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E96DA2B" id="Rectangle 79" o:spid="_x0000_s1026" style="position:absolute;margin-left:113.65pt;margin-top:-.6pt;width:59pt;height:27pt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k+qLfgIAAAQFAAAOAAAAZHJzL2Uyb0RvYy54bWysVMlu2zAQvRfoPxC8N7IdJa6FyIERw0UB&#10;twmaFDmPKWpBSQ5L0kv69R1SsrO0p6I6EJyFbziPb3R1fdCK7aTzHZqSj89GnEkjsOpMU/LvD6sP&#10;HznzAUwFCo0s+ZP0/Hr+/t3V3hZygi2qSjpGIMYXe1vyNgRbZJkXrdTgz9BKQ8EanYZApmuyysGe&#10;0LXKJqPRZbZHV1mHQnpP3mUf5POEX9dShNu69jIwVXK6W0irS+smrtn8CorGgW07MVwD/uEWGjpD&#10;RU9QSwjAtq77A0p3wqHHOpwJ1BnWdSdk6oG6GY/edHPfgpWpFyLH2xNN/v/Biq+7O8e6quTTGWcG&#10;NL3RN2INTKMkIx8RtLe+oLx7e+dii96uUfzwFMheRaLhh5xD7XTMpQbZIbH9dGJbHgIT5Jzms/MR&#10;vYmg0Hk+mdE+YkJxPGydD58kahY3JXd0rcQx7NY+9KnHlFjL4KpTivxQKMP2JZ9c5AkfSFe1gkCl&#10;tKVOvWk4A9WQYEVwCdKj6qp4PDXoms2NcmwHJJrxKp9NlylJbfUXrHr35Yi+Xj3kJo31bip4asP3&#10;MKmlV/jx0kvwbX8khYbOlYn1ZdLt0OMzq3G3weqJ3sthL2RvxaojtDX4cAeOlEt80jSGW1pqhUQC&#10;DjvOWnS//uaP+SQoinK2p0kggn5uwUnO1GdDUpuN8zyOTjLyi+mEDPcysnkZMVt9g5E3mnsr0jbm&#10;B3Xc1g71Iw3tIlalEBhBtfunGIyb0E8ojb2Qi0VKo3GxENbm3ooIHnmKPD4cHsHZQSGBpPUVj1MD&#10;xRuh9LnxpMHFNmDdJRU98zoomkYtPdrwW4iz/NJOWc8/r/lvAAAA//8DAFBLAwQUAAYACAAAACEA&#10;J3Hx+t8AAAAJAQAADwAAAGRycy9kb3ducmV2LnhtbEyPTU/DMAyG70j8h8hI3LZ0GRtTqTtNIBDi&#10;tg2BuGVNaCsapzTpB/8e7wRH249eP2+2nVwjBtuF2hPCYp6AsFR4U1OJ8Hp8nG1AhKjJ6MaTRfix&#10;Abb55UWmU+NH2tvhEEvBIRRSjVDF2KZShqKyToe5by3x7dN3Tkceu1KaTo8c7hqpkmQtna6JP1S6&#10;tfeVLb4OvUNw/fA2Pnu/exofTLs/hu+Xj/c14vXVtLsDEe0U/2A467M65Ox08j2ZIBoEpW6XjCLM&#10;FgoEA8ubFS9OCCu1AZln8n+D/BcAAP//AwBQSwECLQAUAAYACAAAACEAtoM4kv4AAADhAQAAEwAA&#10;AAAAAAAAAAAAAAAAAAAAW0NvbnRlbnRfVHlwZXNdLnhtbFBLAQItABQABgAIAAAAIQA4/SH/1gAA&#10;AJQBAAALAAAAAAAAAAAAAAAAAC8BAABfcmVscy8ucmVsc1BLAQItABQABgAIAAAAIQBAk+qLfgIA&#10;AAQFAAAOAAAAAAAAAAAAAAAAAC4CAABkcnMvZTJvRG9jLnhtbFBLAQItABQABgAIAAAAIQAncfH6&#10;3wAAAAkBAAAPAAAAAAAAAAAAAAAAANgEAABkcnMvZG93bnJldi54bWxQSwUGAAAAAAQABADzAAAA&#10;5AUAAAAA&#10;" filled="f" strokecolor="#558ed5" strokeweight="2pt">
                      <v:path arrowok="t"/>
                      <w10:wrap type="tight"/>
                    </v:rect>
                  </w:pict>
                </mc:Fallback>
              </mc:AlternateContent>
            </w:r>
            <w:r>
              <w:rPr>
                <w:rFonts w:ascii="Calibri" w:hAnsi="Calibri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1C4002CA" wp14:editId="5EB7B9D4">
                      <wp:simplePos x="0" y="0"/>
                      <wp:positionH relativeFrom="column">
                        <wp:posOffset>4770755</wp:posOffset>
                      </wp:positionH>
                      <wp:positionV relativeFrom="paragraph">
                        <wp:posOffset>24130</wp:posOffset>
                      </wp:positionV>
                      <wp:extent cx="403860" cy="160020"/>
                      <wp:effectExtent l="10795" t="8890" r="13970" b="12065"/>
                      <wp:wrapNone/>
                      <wp:docPr id="80" name="Rectangle 8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03860" cy="16002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83883A9" id="Rectangle 80" o:spid="_x0000_s1026" style="position:absolute;margin-left:375.65pt;margin-top:1.9pt;width:31.8pt;height:12.6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W35VIQIAAD0EAAAOAAAAZHJzL2Uyb0RvYy54bWysU8GO0zAQvSPxD5bvNElpSzdqulp1KUJa&#10;YMXCB7iOk1g4HjN2my5fz9jpli5wQvhgeTzj5zdvZlbXx96wg0KvwVa8mOScKSuh1rat+Ncv21dL&#10;znwQthYGrKr4o/L8ev3yxWpwpZpCB6ZWyAjE+nJwFe9CcGWWedmpXvgJOGXJ2QD2IpCJbVajGAi9&#10;N9k0zxfZAFg7BKm8p9vb0cnXCb9plAyfmsarwEzFiVtIO6Z9F/dsvRJli8J1Wp5oiH9g0Qtt6dMz&#10;1K0Igu1R/wHVa4ngoQkTCX0GTaOlSjlQNkX+WzYPnXAq5ULieHeWyf8/WPnxcI9M1xVfkjxW9FSj&#10;z6SasK1RjO5IoMH5kuIe3D3GFL27A/nNMwubjsLUDSIMnRI10SpifPbsQTQ8PWW74QPUBC/2AZJW&#10;xwb7CEgqsGMqyeO5JOoYmKTLWf56uSBmklzFIs+niVEmyqfHDn14p6Bn8VBxJO4JXBzufIhkRPkU&#10;ksiD0fVWG5MMbHcbg+wgqDu2aSX+lONlmLFsqPjVfDpPyM98/hIiT+tvEL0O1OZG91HnuGKQKKNq&#10;b22dzkFoM56JsrEnGaNyYwV2UD+SighjD9PM0aED/MHZQP1bcf99L1BxZt5bqsRVMZvFhk/GbP6G&#10;hGN46dldeoSVBFXxwNl43IRxSPYOddvRT0XK3cINVa/RSdlY2ZHViSz1aBL8NE9xCC7tFPVr6tc/&#10;AQAA//8DAFBLAwQUAAYACAAAACEAmffxBt4AAAAIAQAADwAAAGRycy9kb3ducmV2LnhtbEyPS0/D&#10;MBCE70j8B2uRuFHnwaMJcSoEKhLHNr1w28QmCcTrKHbawK9nOZXjaEYz3xSbxQ7iaCbfO1IQryIQ&#10;hhqne2oVHKrtzRqED0gaB0dGwbfxsCkvLwrMtTvRzhz3oRVcQj5HBV0IYy6lbzpj0a/caIi9DzdZ&#10;DCynVuoJT1xuB5lE0b202BMvdDia5840X/vZKqj75IA/u+o1stk2DW9L9Tm/vyh1fbU8PYIIZgnn&#10;MPzhMzqUzFS7mbQXg4KHuzjlqIKUH7C/jm8zELWCJItAloX8f6D8BQAA//8DAFBLAQItABQABgAI&#10;AAAAIQC2gziS/gAAAOEBAAATAAAAAAAAAAAAAAAAAAAAAABbQ29udGVudF9UeXBlc10ueG1sUEsB&#10;Ai0AFAAGAAgAAAAhADj9If/WAAAAlAEAAAsAAAAAAAAAAAAAAAAALwEAAF9yZWxzLy5yZWxzUEsB&#10;Ai0AFAAGAAgAAAAhAKdbflUhAgAAPQQAAA4AAAAAAAAAAAAAAAAALgIAAGRycy9lMm9Eb2MueG1s&#10;UEsBAi0AFAAGAAgAAAAhAJn38QbeAAAACAEAAA8AAAAAAAAAAAAAAAAAewQAAGRycy9kb3ducmV2&#10;LnhtbFBLBQYAAAAABAAEAPMAAACGBQAAAAA=&#10;"/>
                  </w:pict>
                </mc:Fallback>
              </mc:AlternateContent>
            </w:r>
            <w:r>
              <w:rPr>
                <w:rFonts w:ascii="Calibri" w:hAnsi="Calibri" w:cs="Calibri"/>
                <w:b/>
                <w:sz w:val="36"/>
                <w:szCs w:val="24"/>
              </w:rPr>
              <w:t xml:space="preserve"> £5600 ÷ 100</w:t>
            </w:r>
            <w:r w:rsidRPr="009C5E07">
              <w:rPr>
                <w:rFonts w:ascii="Calibri" w:hAnsi="Calibri" w:cs="Calibri"/>
                <w:b/>
                <w:sz w:val="36"/>
                <w:szCs w:val="36"/>
              </w:rPr>
              <w:t>=</w:t>
            </w:r>
          </w:p>
          <w:p w:rsidR="00CA4D60" w:rsidRPr="00462D0D" w:rsidRDefault="00CA4D60" w:rsidP="00910D5A">
            <w:pPr>
              <w:rPr>
                <w:rFonts w:ascii="Calibri" w:hAnsi="Calibri" w:cs="Calibri"/>
                <w:b/>
                <w:sz w:val="4"/>
                <w:szCs w:val="4"/>
              </w:rPr>
            </w:pPr>
            <w:r>
              <w:rPr>
                <w:rFonts w:ascii="Calibri" w:hAnsi="Calibri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1312" behindDoc="1" locked="0" layoutInCell="1" allowOverlap="1" wp14:anchorId="4960DE92" wp14:editId="244757BD">
                      <wp:simplePos x="0" y="0"/>
                      <wp:positionH relativeFrom="column">
                        <wp:posOffset>1426845</wp:posOffset>
                      </wp:positionH>
                      <wp:positionV relativeFrom="paragraph">
                        <wp:posOffset>52705</wp:posOffset>
                      </wp:positionV>
                      <wp:extent cx="723900" cy="342900"/>
                      <wp:effectExtent l="0" t="0" r="19050" b="19050"/>
                      <wp:wrapTight wrapText="bothSides">
                        <wp:wrapPolygon edited="0">
                          <wp:start x="0" y="0"/>
                          <wp:lineTo x="0" y="21600"/>
                          <wp:lineTo x="21600" y="21600"/>
                          <wp:lineTo x="21600" y="0"/>
                          <wp:lineTo x="0" y="0"/>
                        </wp:wrapPolygon>
                      </wp:wrapTight>
                      <wp:docPr id="81" name="Rectangle 8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723900" cy="342900"/>
                              </a:xfrm>
                              <a:prstGeom prst="rect">
                                <a:avLst/>
                              </a:prstGeom>
                              <a:noFill/>
                              <a:ln w="25400" cap="flat" cmpd="sng" algn="ctr">
                                <a:solidFill>
                                  <a:srgbClr val="1F497D">
                                    <a:lumMod val="60000"/>
                                    <a:lumOff val="40000"/>
                                  </a:srgbClr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1533724" id="Rectangle 81" o:spid="_x0000_s1026" style="position:absolute;margin-left:112.35pt;margin-top:4.15pt;width:57pt;height:27pt;z-index:-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rnKjfQIAAAQFAAAOAAAAZHJzL2Uyb0RvYy54bWysVMlu2zAQvRfoPxC8N7IdZxMiB0YMFwXc&#10;JGhS5DymqAUlOSxJW06/vkNKdpy0p6I6EJyFbziPb3R9s9OKbaXzLZqCj09GnEkjsGxNXfDvT8tP&#10;l5z5AKYEhUYW/EV6fjP7+OG6s7mcYIOqlI4RiPF5ZwvehGDzLPOikRr8CVppKFih0xDIdHVWOugI&#10;XatsMhqdZx260joU0nvyLvognyX8qpIi3FeVl4GpgtPdQlpdWtdxzWbXkNcObNOK4RrwD7fQ0Boq&#10;eoBaQAC2ce0fULoVDj1W4USgzrCqWiFTD9TNePSum8cGrEy9EDneHmjy/w9W3G0fHGvLgl+OOTOg&#10;6Y2+EWtgaiUZ+Yigzvqc8h7tg4stertC8cNTIHsTiYYfcnaV0zGXGmS7xPbLgW25C0yQ82JyejWi&#10;NxEUOp1O4j5iQr4/bJ0PnyVqFjcFd3StxDFsVz70qfuUWMvgslWK/JArw7qCT86mCR9IV5WCQKW0&#10;pU69qTkDVZNgRXAJ0qNqy3g8Nejq9a1ybAskmvFyenWxSElqo79i2bvPR/T16iE3aax3U8FDG76H&#10;SS29wY+XXoBv+iMpNHSuTKwvk26HHl9Zjbs1li/0Xg57IXsrli2hrcCHB3CkXOKTpjHc01IpJBJw&#10;2HHWoPv1N3/MJ0FRlLOOJoEI+rkBJzlTXwxJ7Wo8ncbRScb07GJChjuOrI8jZqNvMfJGc29F2sb8&#10;oPbbyqF+pqGdx6oUAiOodv8Ug3Eb+gmlsRdyPk9pNC4Wwso8WhHBI0+Rx6fdMzg7KCSQtO5wPzWQ&#10;vxNKnxtPGpxvAlZtUtErr4OiadTSow2/hTjLx3bKev15zX4DAAD//wMAUEsDBBQABgAIAAAAIQA+&#10;DKHp3gAAAAgBAAAPAAAAZHJzL2Rvd25yZXYueG1sTI/NTsMwEITvSLyDtUjcqEOCQhSyqSoQCHFr&#10;i6h6c+MliYjtEDs/vD3LqRxHM5r5plgvphMTDb51FuF2FYEgWznd2hrhff98k4HwQVmtOmcJ4Yc8&#10;rMvLi0Ll2s12S9Mu1IJLrM8VQhNCn0vpq4aM8ivXk2Xv0w1GBZZDLfWgZi43nYyjKJVGtZYXGtXT&#10;Y0PV1240CGacPuZX5zYv85Put3v//XY8pIjXV8vmAUSgJZzD8IfP6FAy08mNVnvRIcTx3T1HEbIE&#10;BPtJkrE+IaRxArIs5P8D5S8AAAD//wMAUEsBAi0AFAAGAAgAAAAhALaDOJL+AAAA4QEAABMAAAAA&#10;AAAAAAAAAAAAAAAAAFtDb250ZW50X1R5cGVzXS54bWxQSwECLQAUAAYACAAAACEAOP0h/9YAAACU&#10;AQAACwAAAAAAAAAAAAAAAAAvAQAAX3JlbHMvLnJlbHNQSwECLQAUAAYACAAAACEAcK5yo30CAAAE&#10;BQAADgAAAAAAAAAAAAAAAAAuAgAAZHJzL2Uyb0RvYy54bWxQSwECLQAUAAYACAAAACEAPgyh6d4A&#10;AAAIAQAADwAAAAAAAAAAAAAAAADXBAAAZHJzL2Rvd25yZXYueG1sUEsFBgAAAAAEAAQA8wAAAOIF&#10;AAAAAA==&#10;" filled="f" strokecolor="#558ed5" strokeweight="2pt">
                      <v:path arrowok="t"/>
                      <w10:wrap type="tight"/>
                    </v:rect>
                  </w:pict>
                </mc:Fallback>
              </mc:AlternateContent>
            </w:r>
          </w:p>
          <w:p w:rsidR="00CA4D60" w:rsidRPr="009C5E07" w:rsidRDefault="00CA4D60" w:rsidP="00910D5A">
            <w:pPr>
              <w:rPr>
                <w:rFonts w:ascii="Calibri" w:hAnsi="Calibri" w:cs="Calibri"/>
                <w:b/>
                <w:i/>
                <w:sz w:val="36"/>
                <w:szCs w:val="36"/>
              </w:rPr>
            </w:pPr>
            <w:r>
              <w:rPr>
                <w:rFonts w:ascii="Calibri" w:hAnsi="Calibri" w:cs="Calibri"/>
                <w:b/>
                <w:sz w:val="36"/>
                <w:szCs w:val="36"/>
              </w:rPr>
              <w:t>£47 ÷100 =</w:t>
            </w:r>
          </w:p>
        </w:tc>
        <w:tc>
          <w:tcPr>
            <w:tcW w:w="1203" w:type="dxa"/>
            <w:vMerge/>
            <w:tcBorders>
              <w:top w:val="nil"/>
              <w:left w:val="single" w:sz="12" w:space="0" w:color="17365D"/>
              <w:bottom w:val="nil"/>
              <w:right w:val="single" w:sz="12" w:space="0" w:color="17365D"/>
            </w:tcBorders>
            <w:shd w:val="clear" w:color="auto" w:fill="C6D9F1"/>
            <w:vAlign w:val="center"/>
          </w:tcPr>
          <w:p w:rsidR="00CA4D60" w:rsidRPr="009C5CEA" w:rsidRDefault="00CA4D60" w:rsidP="00910D5A">
            <w:pPr>
              <w:jc w:val="center"/>
              <w:rPr>
                <w:rFonts w:cs="Calibri"/>
                <w:sz w:val="24"/>
                <w:szCs w:val="24"/>
              </w:rPr>
            </w:pPr>
          </w:p>
        </w:tc>
      </w:tr>
      <w:tr w:rsidR="00CA4D60" w:rsidRPr="00A91135" w:rsidTr="00910D5A">
        <w:trPr>
          <w:trHeight w:val="609"/>
        </w:trPr>
        <w:tc>
          <w:tcPr>
            <w:tcW w:w="265" w:type="dxa"/>
            <w:vMerge/>
            <w:tcBorders>
              <w:top w:val="single" w:sz="4" w:space="0" w:color="548DD4"/>
              <w:left w:val="single" w:sz="12" w:space="0" w:color="17365D"/>
              <w:bottom w:val="single" w:sz="12" w:space="0" w:color="17365D"/>
              <w:right w:val="single" w:sz="12" w:space="0" w:color="17365D"/>
            </w:tcBorders>
            <w:shd w:val="clear" w:color="auto" w:fill="548DD4"/>
            <w:vAlign w:val="center"/>
          </w:tcPr>
          <w:p w:rsidR="00CA4D60" w:rsidRPr="009C5CEA" w:rsidRDefault="00CA4D60" w:rsidP="00910D5A">
            <w:pPr>
              <w:jc w:val="center"/>
              <w:rPr>
                <w:rFonts w:cs="Calibri"/>
                <w:sz w:val="24"/>
                <w:szCs w:val="24"/>
              </w:rPr>
            </w:pPr>
          </w:p>
        </w:tc>
        <w:tc>
          <w:tcPr>
            <w:tcW w:w="7327" w:type="dxa"/>
            <w:vMerge/>
            <w:tcBorders>
              <w:left w:val="single" w:sz="12" w:space="0" w:color="17365D"/>
              <w:bottom w:val="single" w:sz="12" w:space="0" w:color="17365D"/>
              <w:right w:val="single" w:sz="12" w:space="0" w:color="17365D"/>
            </w:tcBorders>
            <w:vAlign w:val="center"/>
          </w:tcPr>
          <w:p w:rsidR="00CA4D60" w:rsidRPr="009C5CEA" w:rsidRDefault="00CA4D60" w:rsidP="00910D5A">
            <w:pPr>
              <w:jc w:val="center"/>
              <w:rPr>
                <w:rFonts w:cs="Calibri"/>
                <w:szCs w:val="24"/>
              </w:rPr>
            </w:pPr>
          </w:p>
        </w:tc>
        <w:tc>
          <w:tcPr>
            <w:tcW w:w="1203" w:type="dxa"/>
            <w:tcBorders>
              <w:top w:val="nil"/>
              <w:left w:val="single" w:sz="12" w:space="0" w:color="17365D"/>
              <w:bottom w:val="single" w:sz="12" w:space="0" w:color="17365D"/>
              <w:right w:val="single" w:sz="12" w:space="0" w:color="17365D"/>
            </w:tcBorders>
            <w:shd w:val="clear" w:color="auto" w:fill="C6D9F1"/>
            <w:vAlign w:val="center"/>
          </w:tcPr>
          <w:p w:rsidR="00CA4D60" w:rsidRPr="009C5CEA" w:rsidRDefault="00CA4D60" w:rsidP="00910D5A">
            <w:pPr>
              <w:jc w:val="center"/>
              <w:rPr>
                <w:rFonts w:cs="Calibri"/>
                <w:b/>
                <w:sz w:val="18"/>
                <w:szCs w:val="24"/>
              </w:rPr>
            </w:pPr>
            <w:r>
              <w:rPr>
                <w:rFonts w:cs="Calibri"/>
                <w:b/>
                <w:sz w:val="18"/>
              </w:rPr>
              <w:t>2 mark</w:t>
            </w:r>
          </w:p>
        </w:tc>
      </w:tr>
    </w:tbl>
    <w:p w:rsidR="00CA4D60" w:rsidRPr="00CA4D60" w:rsidRDefault="00CA4D60" w:rsidP="00CA4D60">
      <w:r>
        <w:rPr>
          <w:noProof/>
          <w:lang w:eastAsia="en-GB"/>
        </w:rPr>
        <w:drawing>
          <wp:anchor distT="0" distB="0" distL="114300" distR="114300" simplePos="0" relativeHeight="251668480" behindDoc="0" locked="0" layoutInCell="1" allowOverlap="1" wp14:anchorId="763E5E4A" wp14:editId="51B43541">
            <wp:simplePos x="0" y="0"/>
            <wp:positionH relativeFrom="column">
              <wp:posOffset>-638175</wp:posOffset>
            </wp:positionH>
            <wp:positionV relativeFrom="paragraph">
              <wp:posOffset>4035425</wp:posOffset>
            </wp:positionV>
            <wp:extent cx="6591300" cy="4824730"/>
            <wp:effectExtent l="0" t="0" r="0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35536"/>
                    <a:stretch/>
                  </pic:blipFill>
                  <pic:spPr bwMode="auto">
                    <a:xfrm>
                      <a:off x="0" y="0"/>
                      <a:ext cx="6591300" cy="482473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A4D60" w:rsidRPr="00CA4D60" w:rsidRDefault="00CA4D60" w:rsidP="00CA4D60">
      <w:pPr>
        <w:ind w:firstLine="720"/>
      </w:pPr>
    </w:p>
    <w:p w:rsidR="00CA4D60" w:rsidRPr="00CA4D60" w:rsidRDefault="00CA4D60" w:rsidP="00CA4D60">
      <w:r>
        <w:rPr>
          <w:noProof/>
          <w:lang w:eastAsia="en-GB"/>
        </w:rPr>
        <w:drawing>
          <wp:anchor distT="0" distB="0" distL="114300" distR="114300" simplePos="0" relativeHeight="251669504" behindDoc="0" locked="0" layoutInCell="1" allowOverlap="1" wp14:anchorId="77544222" wp14:editId="767A0D61">
            <wp:simplePos x="0" y="0"/>
            <wp:positionH relativeFrom="column">
              <wp:posOffset>0</wp:posOffset>
            </wp:positionH>
            <wp:positionV relativeFrom="paragraph">
              <wp:posOffset>287655</wp:posOffset>
            </wp:positionV>
            <wp:extent cx="4139565" cy="1876425"/>
            <wp:effectExtent l="0" t="0" r="0" b="9525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39565" cy="18764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CA4D60" w:rsidRDefault="00CA4D60" w:rsidP="00CA4D60">
      <w:pPr>
        <w:tabs>
          <w:tab w:val="left" w:pos="990"/>
        </w:tabs>
      </w:pPr>
      <w:r>
        <w:rPr>
          <w:noProof/>
          <w:lang w:eastAsia="en-GB"/>
        </w:rPr>
        <w:drawing>
          <wp:inline distT="0" distB="0" distL="0" distR="0" wp14:anchorId="616BD2C7" wp14:editId="5FDE1164">
            <wp:extent cx="1419225" cy="2701106"/>
            <wp:effectExtent l="0" t="0" r="0" b="444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1425003" cy="27121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93786" w:rsidRPr="00CA4D60" w:rsidRDefault="00CA4D60" w:rsidP="00CA4D60">
      <w:r>
        <w:br w:type="textWrapping" w:clear="all"/>
      </w:r>
    </w:p>
    <w:sectPr w:rsidR="00F93786" w:rsidRPr="00CA4D6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A4D60"/>
    <w:rsid w:val="001B0D44"/>
    <w:rsid w:val="004C2F83"/>
    <w:rsid w:val="00CA4D60"/>
    <w:rsid w:val="00D00DC2"/>
    <w:rsid w:val="00F937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447AC01-CBC8-4478-AB52-B24C004F54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A4D60"/>
    <w:pPr>
      <w:spacing w:after="0" w:line="240" w:lineRule="auto"/>
    </w:pPr>
    <w:rPr>
      <w:rFonts w:eastAsiaTheme="minorEastAsia"/>
      <w:lang w:eastAsia="en-GB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72</Words>
  <Characters>415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Jenna Leverton</dc:creator>
  <cp:keywords/>
  <dc:description/>
  <cp:lastModifiedBy>Jenna Leverton</cp:lastModifiedBy>
  <cp:revision>2</cp:revision>
  <dcterms:created xsi:type="dcterms:W3CDTF">2020-06-02T21:46:00Z</dcterms:created>
  <dcterms:modified xsi:type="dcterms:W3CDTF">2020-06-02T21:46:00Z</dcterms:modified>
</cp:coreProperties>
</file>