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210" w:tblpY="73"/>
        <w:tblW w:w="9781" w:type="dxa"/>
        <w:tblLook w:val="04A0" w:firstRow="1" w:lastRow="0" w:firstColumn="1" w:lastColumn="0" w:noHBand="0" w:noVBand="1"/>
      </w:tblPr>
      <w:tblGrid>
        <w:gridCol w:w="7371"/>
        <w:gridCol w:w="1134"/>
        <w:gridCol w:w="1276"/>
      </w:tblGrid>
      <w:tr w:rsidR="00462D0D" w:rsidRPr="009B400A" w:rsidTr="00B657B3">
        <w:tc>
          <w:tcPr>
            <w:tcW w:w="9781" w:type="dxa"/>
            <w:gridSpan w:val="3"/>
            <w:tcBorders>
              <w:bottom w:val="double" w:sz="4" w:space="0" w:color="auto"/>
            </w:tcBorders>
          </w:tcPr>
          <w:p w:rsidR="00462D0D" w:rsidRPr="00B257E7" w:rsidRDefault="00D851AA" w:rsidP="00B657B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MULTIPLICATION AND DIVISION</w:t>
            </w:r>
            <w:r w:rsidR="004A74E3">
              <w:rPr>
                <w:rFonts w:cstheme="minorHAnsi"/>
                <w:b/>
                <w:sz w:val="28"/>
                <w:szCs w:val="28"/>
              </w:rPr>
              <w:t xml:space="preserve"> CY5</w:t>
            </w:r>
          </w:p>
        </w:tc>
      </w:tr>
      <w:tr w:rsidR="00462D0D" w:rsidRPr="009B400A" w:rsidTr="00B657B3">
        <w:tc>
          <w:tcPr>
            <w:tcW w:w="7371" w:type="dxa"/>
            <w:tcBorders>
              <w:bottom w:val="double" w:sz="4" w:space="0" w:color="auto"/>
              <w:right w:val="single" w:sz="4" w:space="0" w:color="auto"/>
            </w:tcBorders>
          </w:tcPr>
          <w:p w:rsidR="00462D0D" w:rsidRPr="00327A52" w:rsidRDefault="00462D0D" w:rsidP="00D851AA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A0212D">
              <w:t xml:space="preserve"> </w:t>
            </w:r>
            <w:r w:rsidR="00F0314E">
              <w:rPr>
                <w:b/>
                <w:sz w:val="32"/>
                <w:szCs w:val="32"/>
                <w:u w:val="single"/>
              </w:rPr>
              <w:t xml:space="preserve">to be able to </w:t>
            </w:r>
            <w:r w:rsidR="00D851AA">
              <w:rPr>
                <w:b/>
                <w:sz w:val="32"/>
                <w:szCs w:val="32"/>
                <w:u w:val="single"/>
              </w:rPr>
              <w:t>use short multiplication to multiply by a single digit.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62D0D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62D0D" w:rsidRPr="00C853B5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462D0D" w:rsidRPr="00C853B5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62D0D" w:rsidRPr="00FF4136" w:rsidTr="00B657B3">
        <w:tc>
          <w:tcPr>
            <w:tcW w:w="9781" w:type="dxa"/>
            <w:gridSpan w:val="3"/>
            <w:tcBorders>
              <w:top w:val="double" w:sz="4" w:space="0" w:color="auto"/>
            </w:tcBorders>
          </w:tcPr>
          <w:p w:rsidR="00462D0D" w:rsidRPr="00FF4136" w:rsidRDefault="00462D0D" w:rsidP="00B657B3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A0212D" w:rsidRPr="00FF4136" w:rsidTr="00B657B3">
        <w:tc>
          <w:tcPr>
            <w:tcW w:w="7371" w:type="dxa"/>
            <w:tcBorders>
              <w:top w:val="double" w:sz="4" w:space="0" w:color="auto"/>
              <w:right w:val="single" w:sz="4" w:space="0" w:color="auto"/>
            </w:tcBorders>
          </w:tcPr>
          <w:p w:rsidR="00A0212D" w:rsidRPr="00A0212D" w:rsidRDefault="00D851AA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Use place value counters to show a multiplication.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79B74B3A" wp14:editId="07CDE07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F2FA5A" id="Oval 31" o:spid="_x0000_s1026" style="position:absolute;margin-left:19.25pt;margin-top:2.75pt;width:13.4pt;height:13.4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D851AA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Show a multiplication pictorially.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anchorId="3EE98FB8" wp14:editId="213B698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7A59EE" id="Oval 36" o:spid="_x0000_s1026" style="position:absolute;margin-left:19.25pt;margin-top:2.7pt;width:13.4pt;height:13.4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C7936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FC7936" w:rsidRDefault="00D851AA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Line up the digits in the correct place value column.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C7936" w:rsidRDefault="00FC7936" w:rsidP="00B657B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45BAFE4B" wp14:editId="31BA522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-22712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79BC64" id="Oval 34" o:spid="_x0000_s1026" style="position:absolute;margin-left:19.25pt;margin-top:-1.8pt;width:13.4pt;height:13.4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FC7936" w:rsidRPr="00FF4136" w:rsidRDefault="00FC7936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D851AA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Multiply each digit by the single digit.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63AB3BBB" wp14:editId="3B1F55E4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EAE671" id="Oval 35" o:spid="_x0000_s1026" style="position:absolute;margin-left:19.25pt;margin-top:2.2pt;width:13.4pt;height:13.4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D851AA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Record when an exchange is needed (when the column total exceeds 9)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17792" behindDoc="0" locked="0" layoutInCell="1" allowOverlap="1" wp14:anchorId="112AA001" wp14:editId="2B490A7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0CEAE0" id="Oval 33" o:spid="_x0000_s1026" style="position:absolute;margin-left:19.25pt;margin-top:2.4pt;width:13.4pt;height:13.4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851AA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D851AA" w:rsidRDefault="00D851AA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Record the total.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851AA" w:rsidRDefault="00D851AA" w:rsidP="00B657B3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A5F405A" wp14:editId="13349D0E">
                      <wp:simplePos x="0" y="0"/>
                      <wp:positionH relativeFrom="column">
                        <wp:posOffset>241762</wp:posOffset>
                      </wp:positionH>
                      <wp:positionV relativeFrom="paragraph">
                        <wp:posOffset>18415</wp:posOffset>
                      </wp:positionV>
                      <wp:extent cx="170180" cy="170180"/>
                      <wp:effectExtent l="5715" t="13335" r="5080" b="6985"/>
                      <wp:wrapNone/>
                      <wp:docPr id="1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EDD721" id="Oval 33" o:spid="_x0000_s1026" style="position:absolute;margin-left:19.05pt;margin-top:1.45pt;width:13.4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iaBFQ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D851AA" w:rsidRPr="00FF4136" w:rsidRDefault="00D851AA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42"/>
        <w:tblW w:w="8795" w:type="dxa"/>
        <w:tblLayout w:type="fixed"/>
        <w:tblLook w:val="04A0" w:firstRow="1" w:lastRow="0" w:firstColumn="1" w:lastColumn="0" w:noHBand="0" w:noVBand="1"/>
      </w:tblPr>
      <w:tblGrid>
        <w:gridCol w:w="265"/>
        <w:gridCol w:w="7327"/>
        <w:gridCol w:w="1203"/>
      </w:tblGrid>
      <w:tr w:rsidR="00462D0D" w:rsidRPr="00F54E9B" w:rsidTr="00F0314E">
        <w:trPr>
          <w:trHeight w:val="130"/>
        </w:trPr>
        <w:tc>
          <w:tcPr>
            <w:tcW w:w="265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327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462D0D" w:rsidRPr="009C5E07" w:rsidRDefault="00462D0D" w:rsidP="00F0314E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C5E07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3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462D0D" w:rsidRPr="00FF4136" w:rsidTr="00F0314E">
        <w:trPr>
          <w:trHeight w:val="588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462D0D" w:rsidRDefault="00462D0D" w:rsidP="000C410C">
            <w:pPr>
              <w:rPr>
                <w:rFonts w:ascii="Calibri" w:hAnsi="Calibri" w:cs="Calibri"/>
                <w:i/>
                <w:sz w:val="32"/>
                <w:szCs w:val="32"/>
              </w:rPr>
            </w:pPr>
            <w:r w:rsidRPr="000C410C">
              <w:rPr>
                <w:rFonts w:ascii="Calibri" w:hAnsi="Calibr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1ED4A63F" wp14:editId="5EFA8E29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73834F" id="Rectangle 61" o:spid="_x0000_s1026" style="position:absolute;margin-left:375.65pt;margin-top:1.9pt;width:31.8pt;height:12.6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PsIQIAAD0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"/>
                  </w:pict>
                </mc:Fallback>
              </mc:AlternateContent>
            </w:r>
            <w:r w:rsidR="00D851AA" w:rsidRPr="000C410C"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F0314E" w:rsidRPr="000C410C">
              <w:rPr>
                <w:rFonts w:ascii="Calibri" w:hAnsi="Calibri" w:cs="Calibri"/>
                <w:sz w:val="32"/>
                <w:szCs w:val="32"/>
              </w:rPr>
              <w:t xml:space="preserve"> </w:t>
            </w:r>
            <w:r w:rsidR="000C410C" w:rsidRPr="000C410C">
              <w:rPr>
                <w:rFonts w:ascii="Calibri" w:hAnsi="Calibri" w:cs="Calibri"/>
                <w:i/>
                <w:sz w:val="32"/>
                <w:szCs w:val="32"/>
              </w:rPr>
              <w:t>Order these numbers from smallest to largest:</w:t>
            </w:r>
          </w:p>
          <w:p w:rsidR="000C410C" w:rsidRPr="000C410C" w:rsidRDefault="000C410C" w:rsidP="000C410C">
            <w:pPr>
              <w:rPr>
                <w:rFonts w:ascii="Calibri" w:hAnsi="Calibri" w:cs="Calibri"/>
                <w:sz w:val="32"/>
                <w:szCs w:val="32"/>
              </w:rPr>
            </w:pPr>
            <w:r>
              <w:rPr>
                <w:rFonts w:ascii="Calibri" w:hAnsi="Calibri" w:cs="Calibri"/>
                <w:sz w:val="32"/>
                <w:szCs w:val="32"/>
              </w:rPr>
              <w:t>2.05          22.5           20.5             20.05          2.55</w:t>
            </w:r>
          </w:p>
        </w:tc>
        <w:tc>
          <w:tcPr>
            <w:tcW w:w="1203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462D0D" w:rsidRPr="00A91135" w:rsidTr="00F0314E">
        <w:trPr>
          <w:trHeight w:val="609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462D0D" w:rsidRPr="009C5CEA" w:rsidRDefault="00462D0D" w:rsidP="00F0314E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462D0D" w:rsidRPr="009C5CEA" w:rsidRDefault="00B657B3" w:rsidP="00F0314E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1</w:t>
            </w:r>
            <w:r w:rsidR="00462D0D">
              <w:rPr>
                <w:rFonts w:cs="Calibri"/>
                <w:b/>
                <w:sz w:val="18"/>
              </w:rPr>
              <w:t xml:space="preserve"> mark</w:t>
            </w:r>
          </w:p>
        </w:tc>
      </w:tr>
    </w:tbl>
    <w:p w:rsidR="00B657B3" w:rsidRDefault="00B657B3" w:rsidP="00B657B3"/>
    <w:p w:rsidR="000C410C" w:rsidRDefault="000C410C" w:rsidP="00B657B3"/>
    <w:p w:rsidR="000C410C" w:rsidRPr="00B60AB7" w:rsidRDefault="000C410C" w:rsidP="00B657B3">
      <w:pPr>
        <w:rPr>
          <w:b/>
          <w:sz w:val="32"/>
          <w:szCs w:val="32"/>
          <w:u w:val="single"/>
        </w:rPr>
      </w:pPr>
      <w:r w:rsidRPr="00B60AB7">
        <w:rPr>
          <w:b/>
          <w:sz w:val="32"/>
          <w:szCs w:val="32"/>
          <w:u w:val="single"/>
        </w:rPr>
        <w:t>Cylinders and Spheres, Pasteur and Curie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D851AA" w:rsidTr="00D851AA">
        <w:tc>
          <w:tcPr>
            <w:tcW w:w="2310" w:type="dxa"/>
          </w:tcPr>
          <w:p w:rsidR="00D851AA" w:rsidRPr="00D851AA" w:rsidRDefault="00D851AA" w:rsidP="00D851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D851AA">
              <w:rPr>
                <w:sz w:val="28"/>
                <w:szCs w:val="28"/>
              </w:rPr>
              <w:t>132 x 2</w:t>
            </w:r>
          </w:p>
        </w:tc>
        <w:tc>
          <w:tcPr>
            <w:tcW w:w="2310" w:type="dxa"/>
          </w:tcPr>
          <w:p w:rsidR="00D851AA" w:rsidRPr="00D851AA" w:rsidRDefault="00D851AA" w:rsidP="00D851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D851AA">
              <w:rPr>
                <w:sz w:val="28"/>
                <w:szCs w:val="28"/>
              </w:rPr>
              <w:t>231 x 3</w:t>
            </w:r>
          </w:p>
        </w:tc>
        <w:tc>
          <w:tcPr>
            <w:tcW w:w="2311" w:type="dxa"/>
          </w:tcPr>
          <w:p w:rsidR="00D851AA" w:rsidRPr="00D851AA" w:rsidRDefault="00D851AA" w:rsidP="00D851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D851AA">
              <w:rPr>
                <w:sz w:val="28"/>
                <w:szCs w:val="28"/>
              </w:rPr>
              <w:t>322 x 3</w:t>
            </w:r>
          </w:p>
        </w:tc>
        <w:tc>
          <w:tcPr>
            <w:tcW w:w="2311" w:type="dxa"/>
          </w:tcPr>
          <w:p w:rsidR="00D851AA" w:rsidRPr="00D851AA" w:rsidRDefault="00D851AA" w:rsidP="00D851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D851AA">
              <w:rPr>
                <w:sz w:val="28"/>
                <w:szCs w:val="28"/>
              </w:rPr>
              <w:t>243 x 2</w:t>
            </w:r>
          </w:p>
        </w:tc>
      </w:tr>
      <w:tr w:rsidR="00D851AA" w:rsidTr="00D851AA">
        <w:tc>
          <w:tcPr>
            <w:tcW w:w="2310" w:type="dxa"/>
          </w:tcPr>
          <w:p w:rsidR="00D851AA" w:rsidRPr="00D851AA" w:rsidRDefault="00D851AA" w:rsidP="00D851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403 x 2</w:t>
            </w:r>
          </w:p>
        </w:tc>
        <w:tc>
          <w:tcPr>
            <w:tcW w:w="2310" w:type="dxa"/>
          </w:tcPr>
          <w:p w:rsidR="00D851AA" w:rsidRPr="00D851AA" w:rsidRDefault="00D851AA" w:rsidP="00D851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243 x 3</w:t>
            </w:r>
          </w:p>
        </w:tc>
        <w:tc>
          <w:tcPr>
            <w:tcW w:w="2311" w:type="dxa"/>
          </w:tcPr>
          <w:p w:rsidR="00D851AA" w:rsidRPr="00D851AA" w:rsidRDefault="00D851AA" w:rsidP="00D851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206 x 3</w:t>
            </w:r>
          </w:p>
        </w:tc>
        <w:tc>
          <w:tcPr>
            <w:tcW w:w="2311" w:type="dxa"/>
          </w:tcPr>
          <w:p w:rsidR="00D851AA" w:rsidRPr="00D851AA" w:rsidRDefault="00D851AA" w:rsidP="00D851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423 x 4</w:t>
            </w:r>
          </w:p>
        </w:tc>
      </w:tr>
      <w:tr w:rsidR="00D851AA" w:rsidTr="00307DCC">
        <w:tc>
          <w:tcPr>
            <w:tcW w:w="4620" w:type="dxa"/>
            <w:gridSpan w:val="2"/>
          </w:tcPr>
          <w:p w:rsidR="00D851AA" w:rsidRPr="00D851AA" w:rsidRDefault="00D851AA" w:rsidP="00D851AA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times bigger than 323</w:t>
            </w:r>
          </w:p>
        </w:tc>
        <w:tc>
          <w:tcPr>
            <w:tcW w:w="4622" w:type="dxa"/>
            <w:gridSpan w:val="2"/>
          </w:tcPr>
          <w:p w:rsidR="00D851AA" w:rsidRPr="00D851AA" w:rsidRDefault="00D851AA" w:rsidP="00D851AA">
            <w:pPr>
              <w:pStyle w:val="ListParagraph"/>
              <w:numPr>
                <w:ilvl w:val="0"/>
                <w:numId w:val="3"/>
              </w:numPr>
              <w:ind w:left="485"/>
              <w:rPr>
                <w:sz w:val="28"/>
                <w:szCs w:val="28"/>
              </w:rPr>
            </w:pPr>
            <w:r w:rsidRPr="00D851AA">
              <w:rPr>
                <w:sz w:val="28"/>
                <w:szCs w:val="28"/>
              </w:rPr>
              <w:t>6 times bigger than 123</w:t>
            </w:r>
          </w:p>
        </w:tc>
      </w:tr>
    </w:tbl>
    <w:p w:rsidR="0012528C" w:rsidRDefault="0012528C" w:rsidP="0012528C"/>
    <w:p w:rsidR="000C410C" w:rsidRPr="00B60AB7" w:rsidRDefault="000C410C" w:rsidP="0012528C">
      <w:pPr>
        <w:rPr>
          <w:b/>
          <w:sz w:val="32"/>
          <w:szCs w:val="32"/>
          <w:u w:val="single"/>
        </w:rPr>
      </w:pPr>
      <w:r w:rsidRPr="00B60AB7">
        <w:rPr>
          <w:b/>
          <w:sz w:val="32"/>
          <w:szCs w:val="32"/>
          <w:u w:val="single"/>
        </w:rPr>
        <w:t>Spheres and Descartes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0C410C" w:rsidRPr="00D851AA" w:rsidTr="00D311A7">
        <w:tc>
          <w:tcPr>
            <w:tcW w:w="2310" w:type="dxa"/>
          </w:tcPr>
          <w:p w:rsidR="000C410C" w:rsidRPr="00D851AA" w:rsidRDefault="000C410C" w:rsidP="000C410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334</w:t>
            </w:r>
            <w:r w:rsidRPr="00D851AA">
              <w:rPr>
                <w:sz w:val="28"/>
                <w:szCs w:val="28"/>
              </w:rPr>
              <w:t xml:space="preserve"> x 2</w:t>
            </w:r>
          </w:p>
        </w:tc>
        <w:tc>
          <w:tcPr>
            <w:tcW w:w="2310" w:type="dxa"/>
          </w:tcPr>
          <w:p w:rsidR="000C410C" w:rsidRPr="00D851AA" w:rsidRDefault="000C410C" w:rsidP="000C410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</w:t>
            </w:r>
            <w:r w:rsidRPr="00D851AA">
              <w:rPr>
                <w:sz w:val="28"/>
                <w:szCs w:val="28"/>
              </w:rPr>
              <w:t xml:space="preserve"> x 3</w:t>
            </w:r>
          </w:p>
        </w:tc>
        <w:tc>
          <w:tcPr>
            <w:tcW w:w="2311" w:type="dxa"/>
          </w:tcPr>
          <w:p w:rsidR="000C410C" w:rsidRPr="00D851AA" w:rsidRDefault="000C410C" w:rsidP="000C410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343</w:t>
            </w:r>
            <w:r w:rsidRPr="00D851AA">
              <w:rPr>
                <w:sz w:val="28"/>
                <w:szCs w:val="28"/>
              </w:rPr>
              <w:t xml:space="preserve"> x 3</w:t>
            </w:r>
          </w:p>
        </w:tc>
        <w:tc>
          <w:tcPr>
            <w:tcW w:w="2311" w:type="dxa"/>
          </w:tcPr>
          <w:p w:rsidR="000C410C" w:rsidRPr="00D851AA" w:rsidRDefault="000C410C" w:rsidP="000C410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246</w:t>
            </w:r>
            <w:r w:rsidRPr="00D851AA">
              <w:rPr>
                <w:sz w:val="28"/>
                <w:szCs w:val="28"/>
              </w:rPr>
              <w:t xml:space="preserve"> x 2</w:t>
            </w:r>
          </w:p>
        </w:tc>
      </w:tr>
      <w:tr w:rsidR="000C410C" w:rsidRPr="00D851AA" w:rsidTr="00D311A7">
        <w:tc>
          <w:tcPr>
            <w:tcW w:w="2310" w:type="dxa"/>
          </w:tcPr>
          <w:p w:rsidR="000C410C" w:rsidRPr="00D851AA" w:rsidRDefault="000C410C" w:rsidP="000C410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403 x 2</w:t>
            </w:r>
          </w:p>
        </w:tc>
        <w:tc>
          <w:tcPr>
            <w:tcW w:w="2310" w:type="dxa"/>
          </w:tcPr>
          <w:p w:rsidR="000C410C" w:rsidRPr="00D851AA" w:rsidRDefault="000C410C" w:rsidP="000C410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43 x 3</w:t>
            </w:r>
          </w:p>
        </w:tc>
        <w:tc>
          <w:tcPr>
            <w:tcW w:w="2311" w:type="dxa"/>
          </w:tcPr>
          <w:p w:rsidR="000C410C" w:rsidRPr="00D851AA" w:rsidRDefault="000C410C" w:rsidP="000C410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206 x 3</w:t>
            </w:r>
          </w:p>
        </w:tc>
        <w:tc>
          <w:tcPr>
            <w:tcW w:w="2311" w:type="dxa"/>
          </w:tcPr>
          <w:p w:rsidR="000C410C" w:rsidRPr="00D851AA" w:rsidRDefault="00B60AB7" w:rsidP="000C410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C410C">
              <w:rPr>
                <w:sz w:val="28"/>
                <w:szCs w:val="28"/>
              </w:rPr>
              <w:t>423 x 4</w:t>
            </w:r>
          </w:p>
        </w:tc>
      </w:tr>
      <w:tr w:rsidR="000C410C" w:rsidRPr="00D851AA" w:rsidTr="00D311A7">
        <w:tc>
          <w:tcPr>
            <w:tcW w:w="4620" w:type="dxa"/>
            <w:gridSpan w:val="2"/>
          </w:tcPr>
          <w:p w:rsidR="000C410C" w:rsidRPr="00D851AA" w:rsidRDefault="000C410C" w:rsidP="000C410C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times bigger than </w:t>
            </w:r>
            <w:r w:rsidR="00B60AB7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323</w:t>
            </w:r>
          </w:p>
        </w:tc>
        <w:tc>
          <w:tcPr>
            <w:tcW w:w="4622" w:type="dxa"/>
            <w:gridSpan w:val="2"/>
          </w:tcPr>
          <w:p w:rsidR="000C410C" w:rsidRPr="00D851AA" w:rsidRDefault="000C410C" w:rsidP="000C410C">
            <w:pPr>
              <w:pStyle w:val="ListParagraph"/>
              <w:numPr>
                <w:ilvl w:val="0"/>
                <w:numId w:val="6"/>
              </w:numPr>
              <w:ind w:left="485"/>
              <w:rPr>
                <w:sz w:val="28"/>
                <w:szCs w:val="28"/>
              </w:rPr>
            </w:pPr>
            <w:r w:rsidRPr="00D851AA">
              <w:rPr>
                <w:sz w:val="28"/>
                <w:szCs w:val="28"/>
              </w:rPr>
              <w:t xml:space="preserve">6 times bigger than </w:t>
            </w:r>
            <w:r w:rsidR="00B60AB7">
              <w:rPr>
                <w:sz w:val="28"/>
                <w:szCs w:val="28"/>
              </w:rPr>
              <w:t>1</w:t>
            </w:r>
            <w:r w:rsidRPr="00D851AA">
              <w:rPr>
                <w:sz w:val="28"/>
                <w:szCs w:val="28"/>
              </w:rPr>
              <w:t>123</w:t>
            </w:r>
          </w:p>
        </w:tc>
      </w:tr>
    </w:tbl>
    <w:p w:rsidR="000C410C" w:rsidRPr="000C410C" w:rsidRDefault="000C410C" w:rsidP="0012528C">
      <w:pPr>
        <w:rPr>
          <w:b/>
        </w:rPr>
      </w:pPr>
    </w:p>
    <w:p w:rsidR="000C410C" w:rsidRPr="00B60AB7" w:rsidRDefault="000C410C" w:rsidP="0012528C">
      <w:pPr>
        <w:rPr>
          <w:b/>
          <w:sz w:val="32"/>
          <w:szCs w:val="32"/>
          <w:u w:val="single"/>
        </w:rPr>
      </w:pPr>
      <w:r w:rsidRPr="00B60AB7">
        <w:rPr>
          <w:b/>
          <w:sz w:val="32"/>
          <w:szCs w:val="32"/>
          <w:u w:val="single"/>
        </w:rPr>
        <w:t>Cubes and Cuboids, Verne and De Gaulle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12528C" w:rsidTr="008D0832">
        <w:tc>
          <w:tcPr>
            <w:tcW w:w="2310" w:type="dxa"/>
          </w:tcPr>
          <w:p w:rsidR="0012528C" w:rsidRPr="00D851AA" w:rsidRDefault="0012528C" w:rsidP="0012528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D851A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  <w:r w:rsidRPr="00D851AA">
              <w:rPr>
                <w:sz w:val="28"/>
                <w:szCs w:val="28"/>
              </w:rPr>
              <w:t>32 x 2</w:t>
            </w:r>
          </w:p>
        </w:tc>
        <w:tc>
          <w:tcPr>
            <w:tcW w:w="2310" w:type="dxa"/>
          </w:tcPr>
          <w:p w:rsidR="0012528C" w:rsidRPr="00D851AA" w:rsidRDefault="0012528C" w:rsidP="0012528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D851AA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>0</w:t>
            </w:r>
            <w:r w:rsidRPr="00D851AA">
              <w:rPr>
                <w:sz w:val="28"/>
                <w:szCs w:val="28"/>
              </w:rPr>
              <w:t>1 x 3</w:t>
            </w:r>
          </w:p>
        </w:tc>
        <w:tc>
          <w:tcPr>
            <w:tcW w:w="2311" w:type="dxa"/>
          </w:tcPr>
          <w:p w:rsidR="0012528C" w:rsidRPr="00D851AA" w:rsidRDefault="0012528C" w:rsidP="0012528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D851AA">
              <w:rPr>
                <w:sz w:val="28"/>
                <w:szCs w:val="28"/>
              </w:rPr>
              <w:t>32</w:t>
            </w:r>
            <w:r>
              <w:rPr>
                <w:sz w:val="28"/>
                <w:szCs w:val="28"/>
              </w:rPr>
              <w:t>2</w:t>
            </w:r>
            <w:r w:rsidRPr="00D851AA">
              <w:rPr>
                <w:sz w:val="28"/>
                <w:szCs w:val="28"/>
              </w:rPr>
              <w:t>2 x 3</w:t>
            </w:r>
          </w:p>
        </w:tc>
        <w:tc>
          <w:tcPr>
            <w:tcW w:w="2311" w:type="dxa"/>
          </w:tcPr>
          <w:p w:rsidR="0012528C" w:rsidRPr="00D851AA" w:rsidRDefault="0012528C" w:rsidP="0012528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D851AA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>6</w:t>
            </w:r>
            <w:r w:rsidRPr="00D851AA">
              <w:rPr>
                <w:sz w:val="28"/>
                <w:szCs w:val="28"/>
              </w:rPr>
              <w:t>3 x 2</w:t>
            </w:r>
          </w:p>
        </w:tc>
      </w:tr>
      <w:tr w:rsidR="0012528C" w:rsidTr="008D0832">
        <w:tc>
          <w:tcPr>
            <w:tcW w:w="2310" w:type="dxa"/>
          </w:tcPr>
          <w:p w:rsidR="0012528C" w:rsidRPr="00D851AA" w:rsidRDefault="0012528C" w:rsidP="0012528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2443 x 3</w:t>
            </w:r>
          </w:p>
        </w:tc>
        <w:tc>
          <w:tcPr>
            <w:tcW w:w="2310" w:type="dxa"/>
          </w:tcPr>
          <w:p w:rsidR="0012528C" w:rsidRPr="00D851AA" w:rsidRDefault="0012528C" w:rsidP="0012528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2633 x 4</w:t>
            </w:r>
          </w:p>
        </w:tc>
        <w:tc>
          <w:tcPr>
            <w:tcW w:w="2311" w:type="dxa"/>
          </w:tcPr>
          <w:p w:rsidR="0012528C" w:rsidRPr="00D851AA" w:rsidRDefault="0012528C" w:rsidP="0012528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5682 x 7</w:t>
            </w:r>
          </w:p>
        </w:tc>
        <w:tc>
          <w:tcPr>
            <w:tcW w:w="2311" w:type="dxa"/>
          </w:tcPr>
          <w:p w:rsidR="0012528C" w:rsidRPr="00D851AA" w:rsidRDefault="0012528C" w:rsidP="0012528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6352 x 6</w:t>
            </w:r>
          </w:p>
        </w:tc>
      </w:tr>
      <w:tr w:rsidR="0012528C" w:rsidTr="008D0832">
        <w:tc>
          <w:tcPr>
            <w:tcW w:w="4620" w:type="dxa"/>
            <w:gridSpan w:val="2"/>
          </w:tcPr>
          <w:p w:rsidR="0012528C" w:rsidRPr="00D851AA" w:rsidRDefault="0012528C" w:rsidP="0012528C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times bigger than 9232</w:t>
            </w:r>
          </w:p>
        </w:tc>
        <w:tc>
          <w:tcPr>
            <w:tcW w:w="4622" w:type="dxa"/>
            <w:gridSpan w:val="2"/>
          </w:tcPr>
          <w:p w:rsidR="0012528C" w:rsidRPr="00D851AA" w:rsidRDefault="0012528C" w:rsidP="0012528C">
            <w:pPr>
              <w:pStyle w:val="ListParagraph"/>
              <w:numPr>
                <w:ilvl w:val="0"/>
                <w:numId w:val="5"/>
              </w:numPr>
              <w:ind w:left="485"/>
              <w:rPr>
                <w:sz w:val="28"/>
                <w:szCs w:val="28"/>
              </w:rPr>
            </w:pPr>
            <w:r w:rsidRPr="00D851AA">
              <w:rPr>
                <w:sz w:val="28"/>
                <w:szCs w:val="28"/>
              </w:rPr>
              <w:t>6 times big</w:t>
            </w:r>
            <w:r>
              <w:rPr>
                <w:sz w:val="28"/>
                <w:szCs w:val="28"/>
              </w:rPr>
              <w:t>ger than 4246</w:t>
            </w:r>
          </w:p>
        </w:tc>
      </w:tr>
      <w:tr w:rsidR="0012528C" w:rsidTr="00DD358F">
        <w:tc>
          <w:tcPr>
            <w:tcW w:w="9242" w:type="dxa"/>
            <w:gridSpan w:val="4"/>
          </w:tcPr>
          <w:p w:rsidR="0012528C" w:rsidRPr="00D851AA" w:rsidRDefault="000C410C" w:rsidP="000C410C">
            <w:pPr>
              <w:pStyle w:val="ListParagraph"/>
              <w:numPr>
                <w:ilvl w:val="0"/>
                <w:numId w:val="5"/>
              </w:numPr>
              <w:ind w:left="4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factory makes</w:t>
            </w:r>
            <w:r w:rsidR="0012528C">
              <w:rPr>
                <w:sz w:val="28"/>
                <w:szCs w:val="28"/>
              </w:rPr>
              <w:t xml:space="preserve"> 2543</w:t>
            </w:r>
            <w:r>
              <w:rPr>
                <w:sz w:val="28"/>
                <w:szCs w:val="28"/>
              </w:rPr>
              <w:t xml:space="preserve"> TVs in a week. How many are made</w:t>
            </w:r>
            <w:r w:rsidR="0012528C">
              <w:rPr>
                <w:sz w:val="28"/>
                <w:szCs w:val="28"/>
              </w:rPr>
              <w:t xml:space="preserve"> in:        a) 4 weeks                  b)  7 weeks</w:t>
            </w:r>
          </w:p>
        </w:tc>
      </w:tr>
    </w:tbl>
    <w:p w:rsidR="0012528C" w:rsidRDefault="0012528C" w:rsidP="00DB5018">
      <w:pPr>
        <w:ind w:firstLine="720"/>
      </w:pPr>
    </w:p>
    <w:p w:rsidR="00DB5018" w:rsidRPr="00DB5018" w:rsidRDefault="00DB5018" w:rsidP="00DB5018">
      <w:pPr>
        <w:ind w:firstLine="720"/>
      </w:pPr>
    </w:p>
    <w:sectPr w:rsidR="00DB5018" w:rsidRPr="00DB5018" w:rsidSect="0012528C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680" w:rsidRDefault="003F5680" w:rsidP="0051708C">
      <w:pPr>
        <w:spacing w:after="0" w:line="240" w:lineRule="auto"/>
      </w:pPr>
      <w:r>
        <w:separator/>
      </w:r>
    </w:p>
  </w:endnote>
  <w:endnote w:type="continuationSeparator" w:id="0">
    <w:p w:rsidR="003F5680" w:rsidRDefault="003F5680" w:rsidP="0051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680" w:rsidRDefault="003F5680" w:rsidP="0051708C">
      <w:pPr>
        <w:spacing w:after="0" w:line="240" w:lineRule="auto"/>
      </w:pPr>
      <w:r>
        <w:separator/>
      </w:r>
    </w:p>
  </w:footnote>
  <w:footnote w:type="continuationSeparator" w:id="0">
    <w:p w:rsidR="003F5680" w:rsidRDefault="003F5680" w:rsidP="00517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E2"/>
    <w:multiLevelType w:val="hybridMultilevel"/>
    <w:tmpl w:val="ACBC1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30BC3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66B3B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25374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E60B4"/>
    <w:multiLevelType w:val="multilevel"/>
    <w:tmpl w:val="50A8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E314F4"/>
    <w:multiLevelType w:val="hybridMultilevel"/>
    <w:tmpl w:val="AF74AA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C"/>
    <w:rsid w:val="0009090F"/>
    <w:rsid w:val="000C410C"/>
    <w:rsid w:val="000F07F9"/>
    <w:rsid w:val="0012528C"/>
    <w:rsid w:val="001553E1"/>
    <w:rsid w:val="003E4C64"/>
    <w:rsid w:val="003F5680"/>
    <w:rsid w:val="00462D0D"/>
    <w:rsid w:val="004A12B2"/>
    <w:rsid w:val="004A74E3"/>
    <w:rsid w:val="0051205B"/>
    <w:rsid w:val="0051708C"/>
    <w:rsid w:val="00523C43"/>
    <w:rsid w:val="007B43CD"/>
    <w:rsid w:val="00883DB1"/>
    <w:rsid w:val="009617F5"/>
    <w:rsid w:val="009733D2"/>
    <w:rsid w:val="00A0212D"/>
    <w:rsid w:val="00A26F45"/>
    <w:rsid w:val="00A334DA"/>
    <w:rsid w:val="00A93824"/>
    <w:rsid w:val="00AA76C6"/>
    <w:rsid w:val="00AD1C1A"/>
    <w:rsid w:val="00B60AB7"/>
    <w:rsid w:val="00B657B3"/>
    <w:rsid w:val="00D851AA"/>
    <w:rsid w:val="00DB5018"/>
    <w:rsid w:val="00DB7CF7"/>
    <w:rsid w:val="00E63BBC"/>
    <w:rsid w:val="00E74538"/>
    <w:rsid w:val="00F0314E"/>
    <w:rsid w:val="00F47513"/>
    <w:rsid w:val="00F7734D"/>
    <w:rsid w:val="00FB48AB"/>
    <w:rsid w:val="00FC145C"/>
    <w:rsid w:val="00FC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1F0B9"/>
  <w15:docId w15:val="{E0571F01-89B9-478C-9EF1-187F573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D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08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0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1708C"/>
  </w:style>
  <w:style w:type="paragraph" w:styleId="Footer">
    <w:name w:val="footer"/>
    <w:basedOn w:val="Normal"/>
    <w:link w:val="Foot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708C"/>
  </w:style>
  <w:style w:type="table" w:styleId="TableGrid">
    <w:name w:val="Table Grid"/>
    <w:basedOn w:val="TableNormal"/>
    <w:uiPriority w:val="59"/>
    <w:rsid w:val="009733D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DB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2020-04-27T19:26:00Z</dcterms:created>
  <dcterms:modified xsi:type="dcterms:W3CDTF">2020-04-27T19:26:00Z</dcterms:modified>
</cp:coreProperties>
</file>