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5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BF11A8" w:rsidRPr="00CA2AD5" w:rsidTr="00CA2AD5">
        <w:trPr>
          <w:trHeight w:val="298"/>
        </w:trPr>
        <w:tc>
          <w:tcPr>
            <w:tcW w:w="15549" w:type="dxa"/>
            <w:gridSpan w:val="13"/>
            <w:vAlign w:val="center"/>
          </w:tcPr>
          <w:p w:rsidR="000C6704" w:rsidRPr="00CA2AD5" w:rsidRDefault="000B0982" w:rsidP="0044281E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Comic Sans MS" w:eastAsiaTheme="minorHAnsi" w:hAnsi="Comic Sans MS" w:cstheme="minorBidi"/>
                <w:sz w:val="20"/>
                <w:szCs w:val="20"/>
              </w:rPr>
              <w:t xml:space="preserve">For testing on Friday -                                                            </w:t>
            </w:r>
            <w:r w:rsidR="000C6704"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Walkley Primary Spellings</w:t>
            </w:r>
          </w:p>
        </w:tc>
      </w:tr>
      <w:tr w:rsidR="00BF11A8" w:rsidRPr="00CA2AD5" w:rsidTr="00CA2AD5">
        <w:trPr>
          <w:trHeight w:val="313"/>
        </w:trPr>
        <w:tc>
          <w:tcPr>
            <w:tcW w:w="15549" w:type="dxa"/>
            <w:gridSpan w:val="13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Look Say Cover Write Check – Spelling Chart</w:t>
            </w:r>
          </w:p>
        </w:tc>
      </w:tr>
      <w:tr w:rsidR="00BF11A8" w:rsidRPr="00CA2AD5" w:rsidTr="00CA2AD5">
        <w:trPr>
          <w:cantSplit/>
          <w:trHeight w:val="934"/>
        </w:trPr>
        <w:tc>
          <w:tcPr>
            <w:tcW w:w="1800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Word shape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Cover</w:t>
            </w: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875F07" w:rsidRDefault="0044281E" w:rsidP="00875F07">
            <w:pPr>
              <w:spacing w:after="0" w:line="240" w:lineRule="auto"/>
              <w:jc w:val="center"/>
              <w:rPr>
                <w:rFonts w:ascii="SassoonPrimaryInfant" w:eastAsiaTheme="minorHAnsi" w:hAnsi="SassoonPrimaryInfant" w:cstheme="minorBidi"/>
                <w:sz w:val="48"/>
                <w:szCs w:val="24"/>
              </w:rPr>
            </w:pPr>
            <w:r w:rsidRPr="00875F07">
              <w:rPr>
                <w:rFonts w:ascii="SassoonPrimaryInfant" w:eastAsiaTheme="minorHAnsi" w:hAnsi="SassoonPrimaryInfant" w:cstheme="minorBidi"/>
                <w:sz w:val="48"/>
                <w:szCs w:val="24"/>
              </w:rPr>
              <w:t>of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875F07" w:rsidRDefault="000C6704" w:rsidP="00875F07">
            <w:pPr>
              <w:spacing w:after="0" w:line="240" w:lineRule="auto"/>
              <w:jc w:val="center"/>
              <w:rPr>
                <w:rFonts w:ascii="SassoonPrimaryInfant" w:eastAsiaTheme="minorHAnsi" w:hAnsi="SassoonPrimaryInfant" w:cstheme="minorBidi"/>
                <w:sz w:val="48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875F07" w:rsidRDefault="000C6704" w:rsidP="00875F07">
            <w:pPr>
              <w:spacing w:after="0" w:line="240" w:lineRule="auto"/>
              <w:jc w:val="center"/>
              <w:rPr>
                <w:rFonts w:ascii="SassoonPrimaryInfant" w:eastAsiaTheme="minorHAnsi" w:hAnsi="SassoonPrimaryInfant" w:cstheme="minorBidi"/>
                <w:sz w:val="48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298"/>
        </w:trPr>
        <w:tc>
          <w:tcPr>
            <w:tcW w:w="1800" w:type="dxa"/>
            <w:vMerge w:val="restart"/>
            <w:vAlign w:val="center"/>
          </w:tcPr>
          <w:p w:rsidR="000C6704" w:rsidRPr="00875F07" w:rsidRDefault="0044281E" w:rsidP="00875F07">
            <w:pPr>
              <w:spacing w:after="0" w:line="240" w:lineRule="auto"/>
              <w:jc w:val="center"/>
              <w:rPr>
                <w:rFonts w:ascii="SassoonPrimaryInfant" w:eastAsiaTheme="minorHAnsi" w:hAnsi="SassoonPrimaryInfant" w:cstheme="minorBidi"/>
                <w:sz w:val="48"/>
                <w:szCs w:val="24"/>
              </w:rPr>
            </w:pPr>
            <w:r w:rsidRPr="00875F07">
              <w:rPr>
                <w:rFonts w:ascii="SassoonPrimaryInfant" w:eastAsiaTheme="minorHAnsi" w:hAnsi="SassoonPrimaryInfant" w:cstheme="minorBidi"/>
                <w:sz w:val="48"/>
                <w:szCs w:val="24"/>
              </w:rPr>
              <w:t>jog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875F07" w:rsidRDefault="000C6704" w:rsidP="00875F07">
            <w:pPr>
              <w:spacing w:after="0" w:line="240" w:lineRule="auto"/>
              <w:jc w:val="center"/>
              <w:rPr>
                <w:rFonts w:ascii="SassoonPrimaryInfant" w:eastAsiaTheme="minorHAnsi" w:hAnsi="SassoonPrimaryInfant" w:cstheme="minorBidi"/>
                <w:sz w:val="48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875F07" w:rsidRDefault="000C6704" w:rsidP="00875F07">
            <w:pPr>
              <w:spacing w:after="0" w:line="240" w:lineRule="auto"/>
              <w:jc w:val="center"/>
              <w:rPr>
                <w:rFonts w:ascii="SassoonPrimaryInfant" w:eastAsiaTheme="minorHAnsi" w:hAnsi="SassoonPrimaryInfant" w:cstheme="minorBidi"/>
                <w:sz w:val="48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875F07" w:rsidRDefault="0044281E" w:rsidP="00875F07">
            <w:pPr>
              <w:spacing w:after="0" w:line="240" w:lineRule="auto"/>
              <w:jc w:val="center"/>
              <w:rPr>
                <w:rFonts w:ascii="SassoonPrimaryInfant" w:eastAsiaTheme="minorHAnsi" w:hAnsi="SassoonPrimaryInfant" w:cstheme="minorBidi"/>
                <w:sz w:val="48"/>
                <w:szCs w:val="24"/>
              </w:rPr>
            </w:pPr>
            <w:r w:rsidRPr="00875F07">
              <w:rPr>
                <w:rFonts w:ascii="SassoonPrimaryInfant" w:eastAsiaTheme="minorHAnsi" w:hAnsi="SassoonPrimaryInfant" w:cstheme="minorBidi"/>
                <w:sz w:val="48"/>
                <w:szCs w:val="24"/>
              </w:rPr>
              <w:t>hair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tcBorders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875F07" w:rsidRDefault="000C6704" w:rsidP="00875F07">
            <w:pPr>
              <w:spacing w:after="0" w:line="240" w:lineRule="auto"/>
              <w:jc w:val="center"/>
              <w:rPr>
                <w:rFonts w:ascii="SassoonPrimaryInfant" w:eastAsiaTheme="minorHAnsi" w:hAnsi="SassoonPrimaryInfant" w:cstheme="minorBidi"/>
                <w:sz w:val="48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875F07" w:rsidRDefault="000C6704" w:rsidP="00875F07">
            <w:pPr>
              <w:spacing w:after="0" w:line="240" w:lineRule="auto"/>
              <w:jc w:val="center"/>
              <w:rPr>
                <w:rFonts w:ascii="SassoonPrimaryInfant" w:eastAsiaTheme="minorHAnsi" w:hAnsi="SassoonPrimaryInfant" w:cstheme="minorBidi"/>
                <w:sz w:val="48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875F07" w:rsidRDefault="0044281E" w:rsidP="00875F07">
            <w:pPr>
              <w:spacing w:after="0" w:line="240" w:lineRule="auto"/>
              <w:jc w:val="center"/>
              <w:rPr>
                <w:rFonts w:ascii="SassoonPrimaryInfant" w:eastAsiaTheme="minorHAnsi" w:hAnsi="SassoonPrimaryInfant" w:cstheme="minorBidi"/>
                <w:sz w:val="48"/>
                <w:szCs w:val="24"/>
              </w:rPr>
            </w:pPr>
            <w:r w:rsidRPr="00875F07">
              <w:rPr>
                <w:rFonts w:ascii="SassoonPrimaryInfant" w:eastAsiaTheme="minorHAnsi" w:hAnsi="SassoonPrimaryInfant" w:cstheme="minorBidi"/>
                <w:sz w:val="48"/>
                <w:szCs w:val="24"/>
              </w:rPr>
              <w:t>fair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875F07" w:rsidRDefault="000C6704" w:rsidP="00875F07">
            <w:pPr>
              <w:spacing w:after="0" w:line="240" w:lineRule="auto"/>
              <w:jc w:val="center"/>
              <w:rPr>
                <w:rFonts w:ascii="SassoonPrimaryInfant" w:eastAsiaTheme="minorHAnsi" w:hAnsi="SassoonPrimaryInfant" w:cstheme="minorBidi"/>
                <w:sz w:val="48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875F07" w:rsidRDefault="000C6704" w:rsidP="00875F07">
            <w:pPr>
              <w:spacing w:after="0" w:line="240" w:lineRule="auto"/>
              <w:jc w:val="center"/>
              <w:rPr>
                <w:rFonts w:ascii="SassoonPrimaryInfant" w:eastAsiaTheme="minorHAnsi" w:hAnsi="SassoonPrimaryInfant" w:cstheme="minorBidi"/>
                <w:sz w:val="48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875F07" w:rsidRDefault="0044281E" w:rsidP="00875F07">
            <w:pPr>
              <w:spacing w:after="0" w:line="240" w:lineRule="auto"/>
              <w:jc w:val="center"/>
              <w:rPr>
                <w:rFonts w:ascii="SassoonPrimaryInfant" w:eastAsiaTheme="minorHAnsi" w:hAnsi="SassoonPrimaryInfant" w:cstheme="minorBidi"/>
                <w:sz w:val="48"/>
                <w:szCs w:val="24"/>
              </w:rPr>
            </w:pPr>
            <w:r w:rsidRPr="00875F07">
              <w:rPr>
                <w:rFonts w:ascii="SassoonPrimaryInfant" w:eastAsiaTheme="minorHAnsi" w:hAnsi="SassoonPrimaryInfant" w:cstheme="minorBidi"/>
                <w:sz w:val="48"/>
                <w:szCs w:val="24"/>
              </w:rPr>
              <w:t>some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875F07" w:rsidRDefault="000C6704" w:rsidP="00875F07">
            <w:pPr>
              <w:spacing w:after="0" w:line="240" w:lineRule="auto"/>
              <w:jc w:val="center"/>
              <w:rPr>
                <w:rFonts w:ascii="SassoonPrimaryInfant" w:eastAsiaTheme="minorHAnsi" w:hAnsi="SassoonPrimaryInfant" w:cstheme="minorBidi"/>
                <w:sz w:val="48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875F07" w:rsidRDefault="000C6704" w:rsidP="00875F07">
            <w:pPr>
              <w:spacing w:after="0" w:line="240" w:lineRule="auto"/>
              <w:jc w:val="center"/>
              <w:rPr>
                <w:rFonts w:ascii="SassoonPrimaryInfant" w:eastAsiaTheme="minorHAnsi" w:hAnsi="SassoonPrimaryInfant" w:cstheme="minorBidi"/>
                <w:sz w:val="48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298"/>
        </w:trPr>
        <w:tc>
          <w:tcPr>
            <w:tcW w:w="1800" w:type="dxa"/>
            <w:vMerge w:val="restart"/>
            <w:vAlign w:val="center"/>
          </w:tcPr>
          <w:p w:rsidR="000C6704" w:rsidRPr="00875F07" w:rsidRDefault="0044281E" w:rsidP="00875F07">
            <w:pPr>
              <w:spacing w:after="0" w:line="240" w:lineRule="auto"/>
              <w:jc w:val="center"/>
              <w:rPr>
                <w:rFonts w:ascii="SassoonPrimaryInfant" w:eastAsiaTheme="minorHAnsi" w:hAnsi="SassoonPrimaryInfant" w:cstheme="minorBidi"/>
                <w:sz w:val="48"/>
                <w:szCs w:val="20"/>
              </w:rPr>
            </w:pPr>
            <w:r w:rsidRPr="00875F07">
              <w:rPr>
                <w:rFonts w:ascii="SassoonPrimaryInfant" w:eastAsiaTheme="minorHAnsi" w:hAnsi="SassoonPrimaryInfant" w:cstheme="minorBidi"/>
                <w:sz w:val="48"/>
                <w:szCs w:val="20"/>
              </w:rPr>
              <w:t>climb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875F07" w:rsidRDefault="000C6704" w:rsidP="00875F07">
            <w:pPr>
              <w:spacing w:after="0" w:line="240" w:lineRule="auto"/>
              <w:jc w:val="center"/>
              <w:rPr>
                <w:rFonts w:ascii="SassoonPrimaryInfant" w:eastAsiaTheme="minorHAnsi" w:hAnsi="SassoonPrimaryInfant" w:cstheme="minorBidi"/>
                <w:sz w:val="48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875F07" w:rsidRDefault="000C6704" w:rsidP="00875F07">
            <w:pPr>
              <w:spacing w:after="0" w:line="240" w:lineRule="auto"/>
              <w:jc w:val="center"/>
              <w:rPr>
                <w:rFonts w:ascii="SassoonPrimaryInfant" w:eastAsiaTheme="minorHAnsi" w:hAnsi="SassoonPrimaryInfant" w:cstheme="minorBidi"/>
                <w:sz w:val="48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875F07" w:rsidRDefault="0044281E" w:rsidP="00875F07">
            <w:pPr>
              <w:spacing w:after="0" w:line="240" w:lineRule="auto"/>
              <w:jc w:val="center"/>
              <w:rPr>
                <w:rFonts w:ascii="SassoonPrimaryInfant" w:eastAsiaTheme="minorHAnsi" w:hAnsi="SassoonPrimaryInfant" w:cstheme="minorBidi"/>
                <w:sz w:val="48"/>
                <w:szCs w:val="20"/>
              </w:rPr>
            </w:pPr>
            <w:r w:rsidRPr="00875F07">
              <w:rPr>
                <w:rFonts w:ascii="SassoonPrimaryInfant" w:eastAsiaTheme="minorHAnsi" w:hAnsi="SassoonPrimaryInfant" w:cstheme="minorBidi"/>
                <w:sz w:val="48"/>
                <w:szCs w:val="20"/>
              </w:rPr>
              <w:t>thumb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875F07" w:rsidRDefault="000C6704" w:rsidP="00875F07">
            <w:pPr>
              <w:spacing w:after="0" w:line="240" w:lineRule="auto"/>
              <w:jc w:val="center"/>
              <w:rPr>
                <w:rFonts w:ascii="SassoonPrimaryInfant" w:eastAsiaTheme="minorHAnsi" w:hAnsi="SassoonPrimaryInfant" w:cstheme="minorBidi"/>
                <w:sz w:val="48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875F07" w:rsidRDefault="000C6704" w:rsidP="00875F07">
            <w:pPr>
              <w:spacing w:after="0" w:line="240" w:lineRule="auto"/>
              <w:jc w:val="center"/>
              <w:rPr>
                <w:rFonts w:ascii="SassoonPrimaryInfant" w:eastAsiaTheme="minorHAnsi" w:hAnsi="SassoonPrimaryInfant" w:cstheme="minorBidi"/>
                <w:sz w:val="48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875F07" w:rsidRDefault="0044281E" w:rsidP="00875F07">
            <w:pPr>
              <w:spacing w:after="0" w:line="240" w:lineRule="auto"/>
              <w:jc w:val="center"/>
              <w:rPr>
                <w:rFonts w:ascii="SassoonPrimaryInfant" w:eastAsiaTheme="minorHAnsi" w:hAnsi="SassoonPrimaryInfant" w:cstheme="minorBidi"/>
                <w:sz w:val="48"/>
                <w:szCs w:val="20"/>
              </w:rPr>
            </w:pPr>
            <w:r w:rsidRPr="00875F07">
              <w:rPr>
                <w:rFonts w:ascii="SassoonPrimaryInfant" w:eastAsiaTheme="minorHAnsi" w:hAnsi="SassoonPrimaryInfant" w:cstheme="minorBidi"/>
                <w:sz w:val="48"/>
                <w:szCs w:val="20"/>
              </w:rPr>
              <w:t>write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875F07" w:rsidRDefault="000C6704" w:rsidP="00875F07">
            <w:pPr>
              <w:spacing w:after="0" w:line="240" w:lineRule="auto"/>
              <w:jc w:val="center"/>
              <w:rPr>
                <w:rFonts w:ascii="SassoonPrimaryInfant" w:eastAsiaTheme="minorHAnsi" w:hAnsi="SassoonPrimaryInfant" w:cstheme="minorBidi"/>
                <w:sz w:val="48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875F07" w:rsidRDefault="000C6704" w:rsidP="00875F07">
            <w:pPr>
              <w:spacing w:after="0" w:line="240" w:lineRule="auto"/>
              <w:jc w:val="center"/>
              <w:rPr>
                <w:rFonts w:ascii="SassoonPrimaryInfant" w:eastAsiaTheme="minorHAnsi" w:hAnsi="SassoonPrimaryInfant" w:cstheme="minorBidi"/>
                <w:sz w:val="48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875F07" w:rsidRDefault="0044281E" w:rsidP="00875F07">
            <w:pPr>
              <w:spacing w:after="0" w:line="240" w:lineRule="auto"/>
              <w:jc w:val="center"/>
              <w:rPr>
                <w:rFonts w:ascii="SassoonPrimaryInfant" w:eastAsiaTheme="minorHAnsi" w:hAnsi="SassoonPrimaryInfant" w:cstheme="minorBidi"/>
                <w:sz w:val="48"/>
                <w:szCs w:val="20"/>
              </w:rPr>
            </w:pPr>
            <w:r w:rsidRPr="00875F07">
              <w:rPr>
                <w:rFonts w:ascii="SassoonPrimaryInfant" w:eastAsiaTheme="minorHAnsi" w:hAnsi="SassoonPrimaryInfant" w:cstheme="minorBidi"/>
                <w:sz w:val="48"/>
                <w:szCs w:val="20"/>
              </w:rPr>
              <w:t>wrong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875F07" w:rsidRDefault="000C6704" w:rsidP="00875F07">
            <w:pPr>
              <w:spacing w:after="0" w:line="240" w:lineRule="auto"/>
              <w:jc w:val="center"/>
              <w:rPr>
                <w:rFonts w:ascii="SassoonPrimaryInfant" w:eastAsiaTheme="minorHAnsi" w:hAnsi="SassoonPrimaryInfant" w:cstheme="minorBidi"/>
                <w:sz w:val="48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875F07" w:rsidRDefault="000C6704" w:rsidP="00875F07">
            <w:pPr>
              <w:spacing w:after="0" w:line="240" w:lineRule="auto"/>
              <w:jc w:val="center"/>
              <w:rPr>
                <w:rFonts w:ascii="SassoonPrimaryInfant" w:eastAsiaTheme="minorHAnsi" w:hAnsi="SassoonPrimaryInfant" w:cstheme="minorBidi"/>
                <w:sz w:val="48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875F07" w:rsidRDefault="0044281E" w:rsidP="00875F07">
            <w:pPr>
              <w:spacing w:after="0" w:line="240" w:lineRule="auto"/>
              <w:jc w:val="center"/>
              <w:rPr>
                <w:rFonts w:ascii="SassoonPrimaryInfant" w:eastAsiaTheme="minorHAnsi" w:hAnsi="SassoonPrimaryInfant" w:cstheme="minorBidi"/>
                <w:sz w:val="48"/>
                <w:szCs w:val="20"/>
              </w:rPr>
            </w:pPr>
            <w:r w:rsidRPr="00875F07">
              <w:rPr>
                <w:rFonts w:ascii="SassoonPrimaryInfant" w:eastAsiaTheme="minorHAnsi" w:hAnsi="SassoonPrimaryInfant" w:cstheme="minorBidi"/>
                <w:sz w:val="48"/>
                <w:szCs w:val="20"/>
              </w:rPr>
              <w:t>talk</w:t>
            </w:r>
          </w:p>
        </w:tc>
        <w:tc>
          <w:tcPr>
            <w:tcW w:w="1050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050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2941B6">
        <w:trPr>
          <w:trHeight w:val="109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050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</w:tbl>
    <w:tbl>
      <w:tblPr>
        <w:tblpPr w:leftFromText="180" w:rightFromText="180" w:vertAnchor="page" w:horzAnchor="margin" w:tblpY="895"/>
        <w:tblW w:w="15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2A36ED" w:rsidRPr="00CA2AD5" w:rsidTr="002A36ED">
        <w:trPr>
          <w:trHeight w:val="298"/>
        </w:trPr>
        <w:tc>
          <w:tcPr>
            <w:tcW w:w="15549" w:type="dxa"/>
            <w:gridSpan w:val="13"/>
            <w:vAlign w:val="center"/>
          </w:tcPr>
          <w:p w:rsidR="002A36ED" w:rsidRPr="00CA2AD5" w:rsidRDefault="000B0982" w:rsidP="0044281E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Bidi"/>
                <w:sz w:val="20"/>
                <w:szCs w:val="20"/>
              </w:rPr>
              <w:lastRenderedPageBreak/>
              <w:t>For testing on Friday</w:t>
            </w:r>
            <w:r w:rsidR="00715D75">
              <w:rPr>
                <w:rFonts w:ascii="Comic Sans MS" w:eastAsiaTheme="minorHAnsi" w:hAnsi="Comic Sans MS" w:cstheme="minorBidi"/>
                <w:sz w:val="20"/>
                <w:szCs w:val="20"/>
              </w:rPr>
              <w:t xml:space="preserve"> </w:t>
            </w:r>
            <w:r w:rsidR="00610542">
              <w:rPr>
                <w:rFonts w:ascii="Comic Sans MS" w:eastAsiaTheme="minorHAnsi" w:hAnsi="Comic Sans MS" w:cstheme="minorBidi"/>
                <w:sz w:val="20"/>
                <w:szCs w:val="20"/>
              </w:rPr>
              <w:t xml:space="preserve">-                                                            </w:t>
            </w:r>
            <w:r w:rsidR="002A36ED"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Walkley Primary Spellings</w:t>
            </w:r>
          </w:p>
        </w:tc>
      </w:tr>
      <w:tr w:rsidR="002A36ED" w:rsidRPr="00CA2AD5" w:rsidTr="002A36ED">
        <w:trPr>
          <w:trHeight w:val="313"/>
        </w:trPr>
        <w:tc>
          <w:tcPr>
            <w:tcW w:w="15549" w:type="dxa"/>
            <w:gridSpan w:val="13"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Look Say Cover Write Check – Spelling Chart</w:t>
            </w:r>
          </w:p>
        </w:tc>
      </w:tr>
      <w:tr w:rsidR="002A36ED" w:rsidRPr="00CA2AD5" w:rsidTr="002A36ED">
        <w:trPr>
          <w:cantSplit/>
          <w:trHeight w:val="934"/>
        </w:trPr>
        <w:tc>
          <w:tcPr>
            <w:tcW w:w="1800" w:type="dxa"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Word shape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2A36ED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Cover</w:t>
            </w: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2A36ED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2A36ED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2A36ED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2A36ED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8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8"/>
                <w:szCs w:val="20"/>
              </w:rPr>
              <w:t>check</w:t>
            </w:r>
          </w:p>
        </w:tc>
      </w:tr>
      <w:tr w:rsidR="009F00F5" w:rsidRPr="00CA2AD5" w:rsidTr="002A36ED">
        <w:trPr>
          <w:trHeight w:val="313"/>
        </w:trPr>
        <w:tc>
          <w:tcPr>
            <w:tcW w:w="1800" w:type="dxa"/>
            <w:vMerge w:val="restart"/>
            <w:vAlign w:val="center"/>
          </w:tcPr>
          <w:p w:rsidR="009F00F5" w:rsidRPr="00875F07" w:rsidRDefault="0044281E" w:rsidP="00875F07">
            <w:pPr>
              <w:spacing w:after="0" w:line="240" w:lineRule="auto"/>
              <w:jc w:val="center"/>
              <w:rPr>
                <w:rFonts w:ascii="SassoonPrimaryInfant" w:eastAsiaTheme="minorHAnsi" w:hAnsi="SassoonPrimaryInfant" w:cstheme="minorBidi"/>
                <w:sz w:val="48"/>
                <w:szCs w:val="24"/>
              </w:rPr>
            </w:pPr>
            <w:r w:rsidRPr="00875F07">
              <w:rPr>
                <w:rFonts w:ascii="SassoonPrimaryInfant" w:eastAsiaTheme="minorHAnsi" w:hAnsi="SassoonPrimaryInfant" w:cstheme="minorBidi"/>
                <w:sz w:val="48"/>
                <w:szCs w:val="24"/>
              </w:rPr>
              <w:t>of</w:t>
            </w:r>
          </w:p>
        </w:tc>
        <w:tc>
          <w:tcPr>
            <w:tcW w:w="1050" w:type="dxa"/>
            <w:vMerge w:val="restart"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9F00F5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9F00F5" w:rsidRPr="00875F07" w:rsidRDefault="009F00F5" w:rsidP="00875F07">
            <w:pPr>
              <w:spacing w:after="0" w:line="240" w:lineRule="auto"/>
              <w:jc w:val="center"/>
              <w:rPr>
                <w:rFonts w:ascii="SassoonPrimaryInfant" w:eastAsiaTheme="minorHAnsi" w:hAnsi="SassoonPrimaryInfant" w:cstheme="minorBidi"/>
                <w:sz w:val="48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9F00F5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9F00F5" w:rsidRPr="00875F07" w:rsidRDefault="009F00F5" w:rsidP="00875F07">
            <w:pPr>
              <w:spacing w:after="0" w:line="240" w:lineRule="auto"/>
              <w:jc w:val="center"/>
              <w:rPr>
                <w:rFonts w:ascii="SassoonPrimaryInfant" w:eastAsiaTheme="minorHAnsi" w:hAnsi="SassoonPrimaryInfant" w:cstheme="minorBidi"/>
                <w:sz w:val="48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9F00F5" w:rsidRPr="00CA2AD5" w:rsidTr="002A36ED">
        <w:trPr>
          <w:trHeight w:val="298"/>
        </w:trPr>
        <w:tc>
          <w:tcPr>
            <w:tcW w:w="1800" w:type="dxa"/>
            <w:vMerge w:val="restart"/>
            <w:vAlign w:val="center"/>
          </w:tcPr>
          <w:p w:rsidR="009F00F5" w:rsidRPr="00875F07" w:rsidRDefault="0044281E" w:rsidP="00875F07">
            <w:pPr>
              <w:spacing w:after="0" w:line="240" w:lineRule="auto"/>
              <w:jc w:val="center"/>
              <w:rPr>
                <w:rFonts w:ascii="SassoonPrimaryInfant" w:eastAsiaTheme="minorHAnsi" w:hAnsi="SassoonPrimaryInfant" w:cstheme="minorBidi"/>
                <w:sz w:val="48"/>
                <w:szCs w:val="24"/>
              </w:rPr>
            </w:pPr>
            <w:r w:rsidRPr="00875F07">
              <w:rPr>
                <w:rFonts w:ascii="SassoonPrimaryInfant" w:eastAsiaTheme="minorHAnsi" w:hAnsi="SassoonPrimaryInfant" w:cstheme="minorBidi"/>
                <w:sz w:val="48"/>
                <w:szCs w:val="24"/>
              </w:rPr>
              <w:t>jog</w:t>
            </w:r>
          </w:p>
        </w:tc>
        <w:tc>
          <w:tcPr>
            <w:tcW w:w="1050" w:type="dxa"/>
            <w:vMerge w:val="restart"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9F00F5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9F00F5" w:rsidRPr="00875F07" w:rsidRDefault="009F00F5" w:rsidP="00875F07">
            <w:pPr>
              <w:spacing w:after="0" w:line="240" w:lineRule="auto"/>
              <w:jc w:val="center"/>
              <w:rPr>
                <w:rFonts w:ascii="SassoonPrimaryInfant" w:eastAsiaTheme="minorHAnsi" w:hAnsi="SassoonPrimaryInfant" w:cstheme="minorBidi"/>
                <w:sz w:val="48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9F00F5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9F00F5" w:rsidRPr="00875F07" w:rsidRDefault="009F00F5" w:rsidP="00875F07">
            <w:pPr>
              <w:spacing w:after="0" w:line="240" w:lineRule="auto"/>
              <w:jc w:val="center"/>
              <w:rPr>
                <w:rFonts w:ascii="SassoonPrimaryInfant" w:eastAsiaTheme="minorHAnsi" w:hAnsi="SassoonPrimaryInfant" w:cstheme="minorBidi"/>
                <w:sz w:val="48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9F00F5" w:rsidRPr="00CA2AD5" w:rsidTr="002A36ED">
        <w:trPr>
          <w:trHeight w:val="313"/>
        </w:trPr>
        <w:tc>
          <w:tcPr>
            <w:tcW w:w="1800" w:type="dxa"/>
            <w:vMerge w:val="restart"/>
            <w:vAlign w:val="center"/>
          </w:tcPr>
          <w:p w:rsidR="009F00F5" w:rsidRPr="00875F07" w:rsidRDefault="0044281E" w:rsidP="00875F07">
            <w:pPr>
              <w:spacing w:after="0" w:line="240" w:lineRule="auto"/>
              <w:jc w:val="center"/>
              <w:rPr>
                <w:rFonts w:ascii="SassoonPrimaryInfant" w:eastAsiaTheme="minorHAnsi" w:hAnsi="SassoonPrimaryInfant" w:cstheme="minorBidi"/>
                <w:sz w:val="48"/>
                <w:szCs w:val="24"/>
              </w:rPr>
            </w:pPr>
            <w:r w:rsidRPr="00875F07">
              <w:rPr>
                <w:rFonts w:ascii="SassoonPrimaryInfant" w:eastAsiaTheme="minorHAnsi" w:hAnsi="SassoonPrimaryInfant" w:cstheme="minorBidi"/>
                <w:sz w:val="48"/>
                <w:szCs w:val="24"/>
              </w:rPr>
              <w:t>hair</w:t>
            </w:r>
          </w:p>
        </w:tc>
        <w:tc>
          <w:tcPr>
            <w:tcW w:w="1050" w:type="dxa"/>
            <w:vMerge w:val="restart"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tcBorders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9F00F5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9F00F5" w:rsidRPr="00875F07" w:rsidRDefault="009F00F5" w:rsidP="00875F07">
            <w:pPr>
              <w:spacing w:after="0" w:line="240" w:lineRule="auto"/>
              <w:jc w:val="center"/>
              <w:rPr>
                <w:rFonts w:ascii="SassoonPrimaryInfant" w:eastAsiaTheme="minorHAnsi" w:hAnsi="SassoonPrimaryInfant" w:cstheme="minorBidi"/>
                <w:sz w:val="48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9F00F5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9F00F5" w:rsidRPr="00875F07" w:rsidRDefault="009F00F5" w:rsidP="00875F07">
            <w:pPr>
              <w:spacing w:after="0" w:line="240" w:lineRule="auto"/>
              <w:jc w:val="center"/>
              <w:rPr>
                <w:rFonts w:ascii="SassoonPrimaryInfant" w:eastAsiaTheme="minorHAnsi" w:hAnsi="SassoonPrimaryInfant" w:cstheme="minorBidi"/>
                <w:sz w:val="48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9F00F5" w:rsidRPr="00CA2AD5" w:rsidTr="002A36ED">
        <w:trPr>
          <w:trHeight w:val="313"/>
        </w:trPr>
        <w:tc>
          <w:tcPr>
            <w:tcW w:w="1800" w:type="dxa"/>
            <w:vMerge w:val="restart"/>
            <w:vAlign w:val="center"/>
          </w:tcPr>
          <w:p w:rsidR="009F00F5" w:rsidRPr="00875F07" w:rsidRDefault="0044281E" w:rsidP="00875F07">
            <w:pPr>
              <w:spacing w:after="0" w:line="240" w:lineRule="auto"/>
              <w:jc w:val="center"/>
              <w:rPr>
                <w:rFonts w:ascii="SassoonPrimaryInfant" w:eastAsiaTheme="minorHAnsi" w:hAnsi="SassoonPrimaryInfant" w:cstheme="minorBidi"/>
                <w:sz w:val="48"/>
                <w:szCs w:val="24"/>
              </w:rPr>
            </w:pPr>
            <w:r w:rsidRPr="00875F07">
              <w:rPr>
                <w:rFonts w:ascii="SassoonPrimaryInfant" w:eastAsiaTheme="minorHAnsi" w:hAnsi="SassoonPrimaryInfant" w:cstheme="minorBidi"/>
                <w:sz w:val="48"/>
                <w:szCs w:val="24"/>
              </w:rPr>
              <w:t>fair</w:t>
            </w:r>
          </w:p>
        </w:tc>
        <w:tc>
          <w:tcPr>
            <w:tcW w:w="1050" w:type="dxa"/>
            <w:vMerge w:val="restart"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9F00F5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9F00F5" w:rsidRPr="00875F07" w:rsidRDefault="009F00F5" w:rsidP="00875F07">
            <w:pPr>
              <w:spacing w:after="0" w:line="240" w:lineRule="auto"/>
              <w:jc w:val="center"/>
              <w:rPr>
                <w:rFonts w:ascii="SassoonPrimaryInfant" w:eastAsiaTheme="minorHAnsi" w:hAnsi="SassoonPrimaryInfant" w:cstheme="minorBidi"/>
                <w:sz w:val="48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9F00F5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9F00F5" w:rsidRPr="00875F07" w:rsidRDefault="009F00F5" w:rsidP="00875F07">
            <w:pPr>
              <w:spacing w:after="0" w:line="240" w:lineRule="auto"/>
              <w:jc w:val="center"/>
              <w:rPr>
                <w:rFonts w:ascii="SassoonPrimaryInfant" w:eastAsiaTheme="minorHAnsi" w:hAnsi="SassoonPrimaryInfant" w:cstheme="minorBidi"/>
                <w:sz w:val="48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9F00F5" w:rsidRPr="00CA2AD5" w:rsidTr="002A36ED">
        <w:trPr>
          <w:trHeight w:val="313"/>
        </w:trPr>
        <w:tc>
          <w:tcPr>
            <w:tcW w:w="1800" w:type="dxa"/>
            <w:vMerge w:val="restart"/>
            <w:vAlign w:val="center"/>
          </w:tcPr>
          <w:p w:rsidR="009F00F5" w:rsidRPr="00875F07" w:rsidRDefault="0044281E" w:rsidP="00875F07">
            <w:pPr>
              <w:spacing w:after="0" w:line="240" w:lineRule="auto"/>
              <w:jc w:val="center"/>
              <w:rPr>
                <w:rFonts w:ascii="SassoonPrimaryInfant" w:eastAsiaTheme="minorHAnsi" w:hAnsi="SassoonPrimaryInfant" w:cstheme="minorBidi"/>
                <w:sz w:val="48"/>
                <w:szCs w:val="24"/>
              </w:rPr>
            </w:pPr>
            <w:r w:rsidRPr="00875F07">
              <w:rPr>
                <w:rFonts w:ascii="SassoonPrimaryInfant" w:eastAsiaTheme="minorHAnsi" w:hAnsi="SassoonPrimaryInfant" w:cstheme="minorBidi"/>
                <w:sz w:val="48"/>
                <w:szCs w:val="24"/>
              </w:rPr>
              <w:t>some</w:t>
            </w:r>
          </w:p>
        </w:tc>
        <w:tc>
          <w:tcPr>
            <w:tcW w:w="1050" w:type="dxa"/>
            <w:vMerge w:val="restart"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2A36ED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2A36ED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</w:tbl>
    <w:p w:rsidR="000C6704" w:rsidRDefault="000C6704">
      <w:pPr>
        <w:rPr>
          <w:sz w:val="40"/>
        </w:rPr>
      </w:pPr>
    </w:p>
    <w:p w:rsidR="002A36ED" w:rsidRDefault="002A36ED">
      <w:pPr>
        <w:spacing w:after="0" w:line="240" w:lineRule="auto"/>
        <w:rPr>
          <w:sz w:val="40"/>
        </w:rPr>
      </w:pPr>
      <w:r>
        <w:rPr>
          <w:sz w:val="40"/>
        </w:rPr>
        <w:br w:type="page"/>
      </w:r>
    </w:p>
    <w:tbl>
      <w:tblPr>
        <w:tblpPr w:leftFromText="180" w:rightFromText="180" w:horzAnchor="margin" w:tblpY="1912"/>
        <w:tblW w:w="15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2A36ED" w:rsidRPr="00CA2AD5" w:rsidTr="00744E8B">
        <w:trPr>
          <w:trHeight w:val="298"/>
        </w:trPr>
        <w:tc>
          <w:tcPr>
            <w:tcW w:w="15549" w:type="dxa"/>
            <w:gridSpan w:val="13"/>
            <w:vAlign w:val="center"/>
          </w:tcPr>
          <w:p w:rsidR="002A36ED" w:rsidRPr="00CA2AD5" w:rsidRDefault="000B0982" w:rsidP="0044281E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Bidi"/>
                <w:sz w:val="20"/>
                <w:szCs w:val="20"/>
              </w:rPr>
              <w:lastRenderedPageBreak/>
              <w:t>For testing on Friday</w:t>
            </w:r>
            <w:r w:rsidR="00610542">
              <w:rPr>
                <w:rFonts w:ascii="Comic Sans MS" w:eastAsiaTheme="minorHAnsi" w:hAnsi="Comic Sans MS" w:cstheme="minorBidi"/>
                <w:sz w:val="20"/>
                <w:szCs w:val="20"/>
              </w:rPr>
              <w:t xml:space="preserve"> -                                                            </w:t>
            </w:r>
            <w:r w:rsidR="002A36ED"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Walkley Primary Spellings</w:t>
            </w:r>
          </w:p>
        </w:tc>
      </w:tr>
      <w:tr w:rsidR="002A36ED" w:rsidRPr="00CA2AD5" w:rsidTr="00744E8B">
        <w:trPr>
          <w:trHeight w:val="313"/>
        </w:trPr>
        <w:tc>
          <w:tcPr>
            <w:tcW w:w="15549" w:type="dxa"/>
            <w:gridSpan w:val="13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Look Say Cover Write Check – Spelling Chart</w:t>
            </w:r>
          </w:p>
        </w:tc>
      </w:tr>
      <w:tr w:rsidR="002A36ED" w:rsidRPr="00CA2AD5" w:rsidTr="00744E8B">
        <w:trPr>
          <w:cantSplit/>
          <w:trHeight w:val="934"/>
        </w:trPr>
        <w:tc>
          <w:tcPr>
            <w:tcW w:w="1800" w:type="dxa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Word shape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744E8B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Cover</w:t>
            </w: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744E8B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744E8B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744E8B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744E8B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</w:tr>
      <w:tr w:rsidR="002A36ED" w:rsidRPr="00CA2AD5" w:rsidTr="00744E8B">
        <w:trPr>
          <w:trHeight w:val="313"/>
        </w:trPr>
        <w:tc>
          <w:tcPr>
            <w:tcW w:w="1800" w:type="dxa"/>
            <w:vMerge w:val="restart"/>
            <w:vAlign w:val="center"/>
          </w:tcPr>
          <w:p w:rsidR="002A36ED" w:rsidRPr="000B0982" w:rsidRDefault="0044281E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52"/>
                <w:szCs w:val="24"/>
              </w:rPr>
              <w:t>of</w:t>
            </w:r>
          </w:p>
        </w:tc>
        <w:tc>
          <w:tcPr>
            <w:tcW w:w="1050" w:type="dxa"/>
            <w:vMerge w:val="restart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0B0982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0B0982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trHeight w:val="298"/>
        </w:trPr>
        <w:tc>
          <w:tcPr>
            <w:tcW w:w="1800" w:type="dxa"/>
            <w:vMerge w:val="restart"/>
            <w:vAlign w:val="center"/>
          </w:tcPr>
          <w:p w:rsidR="002A36ED" w:rsidRPr="000B0982" w:rsidRDefault="0044281E" w:rsidP="001A29C6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52"/>
                <w:szCs w:val="24"/>
              </w:rPr>
              <w:t>of</w:t>
            </w:r>
          </w:p>
        </w:tc>
        <w:tc>
          <w:tcPr>
            <w:tcW w:w="1050" w:type="dxa"/>
            <w:vMerge w:val="restart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0B0982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0B0982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gridAfter w:val="1"/>
          <w:wAfter w:w="236" w:type="dxa"/>
          <w:trHeight w:val="313"/>
        </w:trPr>
        <w:tc>
          <w:tcPr>
            <w:tcW w:w="1800" w:type="dxa"/>
            <w:vMerge w:val="restart"/>
            <w:vAlign w:val="center"/>
          </w:tcPr>
          <w:p w:rsidR="002A36ED" w:rsidRPr="000B0982" w:rsidRDefault="0044281E" w:rsidP="0044281E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52"/>
                <w:szCs w:val="24"/>
              </w:rPr>
              <w:t>jog</w:t>
            </w:r>
          </w:p>
        </w:tc>
        <w:tc>
          <w:tcPr>
            <w:tcW w:w="1050" w:type="dxa"/>
            <w:vMerge w:val="restart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gridAfter w:val="1"/>
          <w:wAfter w:w="236" w:type="dxa"/>
          <w:trHeight w:val="162"/>
        </w:trPr>
        <w:tc>
          <w:tcPr>
            <w:tcW w:w="1800" w:type="dxa"/>
            <w:vMerge/>
            <w:vAlign w:val="center"/>
          </w:tcPr>
          <w:p w:rsidR="002A36ED" w:rsidRPr="000B0982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gridAfter w:val="1"/>
          <w:wAfter w:w="236" w:type="dxa"/>
          <w:trHeight w:val="162"/>
        </w:trPr>
        <w:tc>
          <w:tcPr>
            <w:tcW w:w="1800" w:type="dxa"/>
            <w:vMerge/>
            <w:vAlign w:val="center"/>
          </w:tcPr>
          <w:p w:rsidR="002A36ED" w:rsidRPr="000B0982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gridAfter w:val="1"/>
          <w:wAfter w:w="236" w:type="dxa"/>
          <w:trHeight w:val="298"/>
        </w:trPr>
        <w:tc>
          <w:tcPr>
            <w:tcW w:w="1800" w:type="dxa"/>
            <w:vMerge w:val="restart"/>
            <w:vAlign w:val="center"/>
          </w:tcPr>
          <w:p w:rsidR="002A36ED" w:rsidRPr="000B0982" w:rsidRDefault="0044281E" w:rsidP="002941B6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52"/>
                <w:szCs w:val="24"/>
              </w:rPr>
              <w:t>jog</w:t>
            </w:r>
          </w:p>
        </w:tc>
        <w:tc>
          <w:tcPr>
            <w:tcW w:w="1050" w:type="dxa"/>
            <w:vMerge w:val="restart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gridAfter w:val="1"/>
          <w:wAfter w:w="236" w:type="dxa"/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gridAfter w:val="1"/>
          <w:wAfter w:w="236" w:type="dxa"/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</w:tbl>
    <w:p w:rsidR="002A36ED" w:rsidRPr="00CA2AD5" w:rsidRDefault="002A36ED">
      <w:pPr>
        <w:rPr>
          <w:sz w:val="40"/>
        </w:rPr>
      </w:pPr>
    </w:p>
    <w:p w:rsidR="00DF044D" w:rsidRPr="000C6704" w:rsidRDefault="00DF044D" w:rsidP="00CA2AD5">
      <w:pPr>
        <w:rPr>
          <w:sz w:val="32"/>
        </w:rPr>
      </w:pPr>
    </w:p>
    <w:sectPr w:rsidR="00DF044D" w:rsidRPr="000C6704" w:rsidSect="000C6704">
      <w:pgSz w:w="16838" w:h="11906" w:orient="landscape"/>
      <w:pgMar w:top="720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704"/>
    <w:rsid w:val="00041ABB"/>
    <w:rsid w:val="00080596"/>
    <w:rsid w:val="00090EAB"/>
    <w:rsid w:val="000B0982"/>
    <w:rsid w:val="000C6704"/>
    <w:rsid w:val="001A29C6"/>
    <w:rsid w:val="001C311B"/>
    <w:rsid w:val="002375D0"/>
    <w:rsid w:val="002863D9"/>
    <w:rsid w:val="002941B6"/>
    <w:rsid w:val="002A36ED"/>
    <w:rsid w:val="003516BD"/>
    <w:rsid w:val="0044281E"/>
    <w:rsid w:val="00442B73"/>
    <w:rsid w:val="004C7287"/>
    <w:rsid w:val="00610542"/>
    <w:rsid w:val="006463FC"/>
    <w:rsid w:val="00706072"/>
    <w:rsid w:val="00715D75"/>
    <w:rsid w:val="00744E8B"/>
    <w:rsid w:val="007A08F7"/>
    <w:rsid w:val="007D3002"/>
    <w:rsid w:val="007D3AB5"/>
    <w:rsid w:val="0081602B"/>
    <w:rsid w:val="00850171"/>
    <w:rsid w:val="008549FC"/>
    <w:rsid w:val="00875F07"/>
    <w:rsid w:val="009F00F5"/>
    <w:rsid w:val="009F132F"/>
    <w:rsid w:val="00A25A99"/>
    <w:rsid w:val="00A9428D"/>
    <w:rsid w:val="00AA0E98"/>
    <w:rsid w:val="00B24FCF"/>
    <w:rsid w:val="00B52AE8"/>
    <w:rsid w:val="00BB5F7F"/>
    <w:rsid w:val="00BF11A8"/>
    <w:rsid w:val="00C115A1"/>
    <w:rsid w:val="00C80DCD"/>
    <w:rsid w:val="00C960C7"/>
    <w:rsid w:val="00CA2AD5"/>
    <w:rsid w:val="00D76ED3"/>
    <w:rsid w:val="00DF044D"/>
    <w:rsid w:val="00E122E1"/>
    <w:rsid w:val="00E83C6F"/>
    <w:rsid w:val="00EF3BF2"/>
    <w:rsid w:val="00F5467E"/>
    <w:rsid w:val="00FC598B"/>
    <w:rsid w:val="00FE2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5D39B7E-368D-40F2-B27D-26E88C8BE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C6704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C67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250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dmurphy</dc:creator>
  <cp:lastModifiedBy>Dan Murphy</cp:lastModifiedBy>
  <cp:revision>2</cp:revision>
  <cp:lastPrinted>2019-03-22T14:47:00Z</cp:lastPrinted>
  <dcterms:created xsi:type="dcterms:W3CDTF">2020-11-26T15:40:00Z</dcterms:created>
  <dcterms:modified xsi:type="dcterms:W3CDTF">2020-11-26T15:40:00Z</dcterms:modified>
</cp:coreProperties>
</file>