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065000">
      <w:pPr>
        <w:rPr>
          <w:sz w:val="28"/>
        </w:rPr>
      </w:pPr>
    </w:p>
    <w:p w:rsidR="003A561B" w:rsidRDefault="003A561B">
      <w:pPr>
        <w:rPr>
          <w:sz w:val="28"/>
        </w:rPr>
      </w:pPr>
    </w:p>
    <w:p w:rsidR="003A561B" w:rsidRPr="003A561B" w:rsidRDefault="003A561B">
      <w:pPr>
        <w:rPr>
          <w:b/>
          <w:sz w:val="28"/>
          <w:u w:val="single"/>
        </w:rPr>
      </w:pPr>
      <w:r w:rsidRPr="003A561B">
        <w:rPr>
          <w:b/>
          <w:sz w:val="28"/>
          <w:u w:val="single"/>
        </w:rPr>
        <w:t>Swamp monsters</w:t>
      </w:r>
    </w:p>
    <w:p w:rsid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Where can you find a swamp monster?</w:t>
      </w:r>
    </w:p>
    <w:p w:rsid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 w:rsidRPr="003A561B">
        <w:rPr>
          <w:sz w:val="28"/>
        </w:rPr>
        <w:t xml:space="preserve">Describe what a swamp monster looks like. </w:t>
      </w:r>
    </w:p>
    <w:p w:rsidR="003A561B" w:rsidRPr="003A561B" w:rsidRDefault="003A561B" w:rsidP="003A561B">
      <w:pPr>
        <w:pStyle w:val="ListParagraph"/>
        <w:rPr>
          <w:sz w:val="28"/>
        </w:rPr>
      </w:pPr>
    </w:p>
    <w:p w:rsidR="003A561B" w:rsidRPr="003A561B" w:rsidRDefault="003A561B" w:rsidP="003A561B">
      <w:pPr>
        <w:pStyle w:val="ListParagraph"/>
        <w:rPr>
          <w:sz w:val="28"/>
        </w:rPr>
      </w:pPr>
      <w:bookmarkStart w:id="0" w:name="_GoBack"/>
      <w:bookmarkEnd w:id="0"/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How long can a swamp monster stay underwater for? </w:t>
      </w:r>
    </w:p>
    <w:p w:rsidR="003A561B" w:rsidRP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What do swamp monsters eat?</w:t>
      </w:r>
    </w:p>
    <w:p w:rsidR="003A561B" w:rsidRP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How do they sense their prey is near?</w:t>
      </w:r>
    </w:p>
    <w:p w:rsidR="003A561B" w:rsidRP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Find and copy one word that means the swamp monster is hard to identify from its habitat. </w:t>
      </w:r>
    </w:p>
    <w:p w:rsidR="003A561B" w:rsidRP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Why should swamp monsters be left in complete solitude? </w:t>
      </w:r>
    </w:p>
    <w:p w:rsidR="003A561B" w:rsidRPr="003A561B" w:rsidRDefault="003A561B" w:rsidP="003A561B">
      <w:pPr>
        <w:pStyle w:val="ListParagraph"/>
        <w:rPr>
          <w:sz w:val="28"/>
        </w:rPr>
      </w:pPr>
    </w:p>
    <w:p w:rsidR="003A561B" w:rsidRDefault="003A561B" w:rsidP="003A561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Why do you think swamp monsters are referred to as “beautiful but deadly”?</w:t>
      </w:r>
    </w:p>
    <w:p w:rsidR="003A561B" w:rsidRPr="003A561B" w:rsidRDefault="003A561B" w:rsidP="003A561B">
      <w:pPr>
        <w:pStyle w:val="ListParagraph"/>
        <w:rPr>
          <w:sz w:val="28"/>
        </w:rPr>
      </w:pPr>
    </w:p>
    <w:sectPr w:rsidR="003A561B" w:rsidRPr="003A5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A5311"/>
    <w:multiLevelType w:val="hybridMultilevel"/>
    <w:tmpl w:val="F37EC1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61B"/>
    <w:rsid w:val="00065000"/>
    <w:rsid w:val="003A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EFC8F"/>
  <w15:chartTrackingRefBased/>
  <w15:docId w15:val="{17C1DE91-C452-4CB1-826C-2AC20037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2021-02-09T18:49:00Z</dcterms:created>
  <dcterms:modified xsi:type="dcterms:W3CDTF">2021-02-09T18:56:00Z</dcterms:modified>
</cp:coreProperties>
</file>