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735533" w:rsidRPr="00081322" w14:paraId="1DC3DD98" w14:textId="77777777" w:rsidTr="007779D6">
        <w:tc>
          <w:tcPr>
            <w:tcW w:w="4428" w:type="dxa"/>
          </w:tcPr>
          <w:p w14:paraId="5941A846" w14:textId="27D3DF15" w:rsidR="00735533" w:rsidRPr="00081322" w:rsidRDefault="00B44F9B" w:rsidP="007779D6">
            <w:pPr>
              <w:rPr>
                <w:u w:val="single"/>
              </w:rPr>
            </w:pPr>
            <w:proofErr w:type="spellStart"/>
            <w:r>
              <w:rPr>
                <w:u w:val="single"/>
              </w:rPr>
              <w:t>th</w:t>
            </w:r>
            <w:r w:rsidR="00735533" w:rsidRPr="00081322">
              <w:rPr>
                <w:u w:val="single"/>
              </w:rPr>
              <w:t>L</w:t>
            </w:r>
            <w:proofErr w:type="spellEnd"/>
            <w:r w:rsidR="00735533" w:rsidRPr="00081322">
              <w:rPr>
                <w:u w:val="single"/>
              </w:rPr>
              <w:t xml:space="preserve">/O: </w:t>
            </w:r>
            <w:r w:rsidR="00735533">
              <w:rPr>
                <w:u w:val="single"/>
              </w:rPr>
              <w:t xml:space="preserve">to be able to </w:t>
            </w:r>
            <w:r w:rsidR="00C946C6">
              <w:rPr>
                <w:u w:val="single"/>
              </w:rPr>
              <w:t xml:space="preserve">make predictions and infer characters’ feelings. </w:t>
            </w:r>
          </w:p>
        </w:tc>
        <w:tc>
          <w:tcPr>
            <w:tcW w:w="2214" w:type="dxa"/>
          </w:tcPr>
          <w:p w14:paraId="46E17632" w14:textId="77777777" w:rsidR="00735533" w:rsidRPr="00081322" w:rsidRDefault="00735533" w:rsidP="007779D6">
            <w:r w:rsidRPr="00081322">
              <w:t>What I think</w:t>
            </w:r>
          </w:p>
        </w:tc>
        <w:tc>
          <w:tcPr>
            <w:tcW w:w="2214" w:type="dxa"/>
          </w:tcPr>
          <w:p w14:paraId="5280442A" w14:textId="77777777" w:rsidR="00735533" w:rsidRPr="00081322" w:rsidRDefault="00735533" w:rsidP="007779D6">
            <w:r w:rsidRPr="00081322">
              <w:t>My teacher thinks</w:t>
            </w:r>
          </w:p>
        </w:tc>
      </w:tr>
      <w:tr w:rsidR="00735533" w:rsidRPr="00081322" w14:paraId="1B0947F2" w14:textId="77777777" w:rsidTr="007779D6">
        <w:tc>
          <w:tcPr>
            <w:tcW w:w="8856" w:type="dxa"/>
            <w:gridSpan w:val="3"/>
          </w:tcPr>
          <w:p w14:paraId="7E18DDFE" w14:textId="77777777" w:rsidR="00735533" w:rsidRPr="00081322" w:rsidRDefault="00735533" w:rsidP="007779D6">
            <w:r>
              <w:t>I can remember to:</w:t>
            </w:r>
          </w:p>
        </w:tc>
      </w:tr>
      <w:tr w:rsidR="00735533" w14:paraId="467DE528" w14:textId="77777777" w:rsidTr="007779D6">
        <w:tc>
          <w:tcPr>
            <w:tcW w:w="4428" w:type="dxa"/>
          </w:tcPr>
          <w:p w14:paraId="4E19CD54" w14:textId="77777777" w:rsidR="00735533" w:rsidRDefault="00C946C6" w:rsidP="007779D6">
            <w:r>
              <w:t xml:space="preserve">Read the original text. </w:t>
            </w:r>
            <w:r w:rsidR="00735533">
              <w:t xml:space="preserve"> </w:t>
            </w:r>
          </w:p>
        </w:tc>
        <w:tc>
          <w:tcPr>
            <w:tcW w:w="2214" w:type="dxa"/>
          </w:tcPr>
          <w:p w14:paraId="4EE6F51E" w14:textId="77777777"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14:paraId="0D56656E" w14:textId="77777777" w:rsidR="00735533" w:rsidRDefault="00735533" w:rsidP="007779D6"/>
        </w:tc>
      </w:tr>
      <w:tr w:rsidR="00BA33FC" w14:paraId="39FA9A62" w14:textId="77777777" w:rsidTr="007779D6">
        <w:tc>
          <w:tcPr>
            <w:tcW w:w="4428" w:type="dxa"/>
          </w:tcPr>
          <w:p w14:paraId="66CD1236" w14:textId="77777777" w:rsidR="00BA33FC" w:rsidRDefault="00BA33FC" w:rsidP="007779D6">
            <w:r>
              <w:t>Use the text to answer retrieval questions.</w:t>
            </w:r>
          </w:p>
        </w:tc>
        <w:tc>
          <w:tcPr>
            <w:tcW w:w="2214" w:type="dxa"/>
          </w:tcPr>
          <w:p w14:paraId="644083EC" w14:textId="77777777" w:rsidR="00BA33FC" w:rsidRDefault="00BA33FC" w:rsidP="007779D6">
            <w:pPr>
              <w:rPr>
                <w:rFonts w:ascii="AppleGothic" w:eastAsia="AppleGothic" w:hAnsi="AppleGothic"/>
              </w:rPr>
            </w:pPr>
            <w:r>
              <w:rPr>
                <w:rFonts w:ascii="MS Gothic" w:eastAsia="MS Gothic" w:hAnsi="MS Gothic" w:cs="MS Gothic" w:hint="eastAsia"/>
              </w:rPr>
              <w:t>〇</w:t>
            </w:r>
          </w:p>
        </w:tc>
        <w:tc>
          <w:tcPr>
            <w:tcW w:w="2214" w:type="dxa"/>
          </w:tcPr>
          <w:p w14:paraId="1A11DA91" w14:textId="77777777" w:rsidR="00BA33FC" w:rsidRDefault="00BA33FC" w:rsidP="007779D6"/>
        </w:tc>
      </w:tr>
      <w:tr w:rsidR="00735533" w14:paraId="0E5FF834" w14:textId="77777777" w:rsidTr="007779D6">
        <w:tc>
          <w:tcPr>
            <w:tcW w:w="4428" w:type="dxa"/>
          </w:tcPr>
          <w:p w14:paraId="5E0173CC" w14:textId="77777777" w:rsidR="00735533" w:rsidRDefault="00C946C6" w:rsidP="007779D6">
            <w:r>
              <w:t xml:space="preserve">Explain inferences with reasoning from the text. </w:t>
            </w:r>
          </w:p>
        </w:tc>
        <w:tc>
          <w:tcPr>
            <w:tcW w:w="2214" w:type="dxa"/>
          </w:tcPr>
          <w:p w14:paraId="78C43CE9" w14:textId="77777777"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14:paraId="1B61B4C0" w14:textId="77777777" w:rsidR="00735533" w:rsidRDefault="00735533" w:rsidP="007779D6"/>
        </w:tc>
      </w:tr>
      <w:tr w:rsidR="00735533" w14:paraId="75091DE3" w14:textId="77777777" w:rsidTr="007779D6">
        <w:tc>
          <w:tcPr>
            <w:tcW w:w="4428" w:type="dxa"/>
          </w:tcPr>
          <w:p w14:paraId="12C19D30" w14:textId="77777777" w:rsidR="00735533" w:rsidRDefault="00735533" w:rsidP="007779D6">
            <w:r>
              <w:t xml:space="preserve">Write in </w:t>
            </w:r>
            <w:r w:rsidR="00C946C6">
              <w:t xml:space="preserve">full sentences. </w:t>
            </w:r>
          </w:p>
        </w:tc>
        <w:tc>
          <w:tcPr>
            <w:tcW w:w="2214" w:type="dxa"/>
          </w:tcPr>
          <w:p w14:paraId="28B7FA0E" w14:textId="77777777"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14:paraId="3500A6BB" w14:textId="77777777" w:rsidR="00735533" w:rsidRDefault="00735533" w:rsidP="007779D6"/>
        </w:tc>
      </w:tr>
    </w:tbl>
    <w:p w14:paraId="79CC7204" w14:textId="77777777" w:rsidR="00197803" w:rsidRDefault="00197803"/>
    <w:p w14:paraId="333EFAAA" w14:textId="77777777" w:rsidR="00970B88" w:rsidRPr="00BA33FC" w:rsidRDefault="00970B88">
      <w:pPr>
        <w:rPr>
          <w:sz w:val="28"/>
        </w:rPr>
      </w:pPr>
    </w:p>
    <w:p w14:paraId="1223254D" w14:textId="77777777"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1) Who is telling the story? How do we know? </w:t>
      </w:r>
    </w:p>
    <w:p w14:paraId="695AB0C5" w14:textId="10839549" w:rsidR="00970B88" w:rsidRPr="00BA33FC" w:rsidRDefault="00970B88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The person telling the story is</w:t>
      </w:r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the story writer</w:t>
      </w:r>
      <w:r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_____. We know this because...</w:t>
      </w:r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Stanley is not telling the story the person that wrote the letter didn’t tell the story so not many could’ve told the otherwise it would be in a completely different </w:t>
      </w:r>
      <w:proofErr w:type="spellStart"/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personso</w:t>
      </w:r>
      <w:proofErr w:type="spellEnd"/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I believe it was the writer.</w:t>
      </w:r>
    </w:p>
    <w:p w14:paraId="573C5F70" w14:textId="77777777"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14:paraId="42263EC7" w14:textId="77777777"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2) 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>How do we know Stanley’s family is poor</w:t>
      </w: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? 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Copy examples from the text. </w:t>
      </w:r>
    </w:p>
    <w:p w14:paraId="50433222" w14:textId="208629B5" w:rsidR="00970B88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We know Stanley’s family is poor </w:t>
      </w:r>
      <w:r w:rsidR="00970B88"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because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it says…</w:t>
      </w:r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Once there was a poor boy called Stanley Yelnats</w:t>
      </w:r>
    </w:p>
    <w:p w14:paraId="3CE71406" w14:textId="77777777"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14:paraId="07F80393" w14:textId="77777777"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3)How do we know 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>Stanley is bewildered about the crested crow</w:t>
      </w: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? Use the text. </w:t>
      </w:r>
    </w:p>
    <w:p w14:paraId="50ADC643" w14:textId="723D6F36" w:rsidR="00970B88" w:rsidRPr="00BA33FC" w:rsidRDefault="00970B88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We know th</w:t>
      </w:r>
      <w:r w:rsidR="0098366D"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at Stanley is bewildered </w:t>
      </w:r>
      <w:r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because it says...</w:t>
      </w:r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Stanley thought he was being delirious</w:t>
      </w:r>
    </w:p>
    <w:p w14:paraId="359BEA75" w14:textId="77777777"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14:paraId="397E567B" w14:textId="77777777" w:rsidR="00970B88" w:rsidRPr="00970B88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>4)</w:t>
      </w:r>
      <w:r w:rsidR="0098366D" w:rsidRPr="00BA33FC">
        <w:rPr>
          <w:rFonts w:ascii="Times New Roman" w:eastAsia="Times New Roman" w:hAnsi="Times New Roman" w:cs="Times New Roman"/>
          <w:color w:val="000000"/>
          <w:sz w:val="28"/>
          <w:lang w:val="en-GB" w:eastAsia="en-GB"/>
        </w:rPr>
        <w:t xml:space="preserve"> Find and copy an example of Stanley being naïve. </w:t>
      </w:r>
    </w:p>
    <w:p w14:paraId="3EC88D91" w14:textId="5B7B75CF" w:rsidR="00970B88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Stanley is naïve because it says</w:t>
      </w:r>
      <w:r w:rsidR="00970B88"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...</w:t>
      </w:r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Astonished and bewildered Stanley didn’t know what to do </w:t>
      </w:r>
    </w:p>
    <w:p w14:paraId="2EEBC832" w14:textId="77777777" w:rsidR="0098366D" w:rsidRPr="00970B88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14:paraId="266BFBCF" w14:textId="77777777" w:rsidR="0098366D" w:rsidRPr="00BA33FC" w:rsidRDefault="00970B88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970B88">
        <w:rPr>
          <w:rFonts w:ascii="Times New Roman" w:eastAsia="Times New Roman" w:hAnsi="Times New Roman" w:cs="Times New Roman"/>
          <w:sz w:val="28"/>
          <w:lang w:val="en-GB" w:eastAsia="en-GB"/>
        </w:rPr>
        <w:t xml:space="preserve">5) </w:t>
      </w:r>
      <w:r w:rsidR="0098366D" w:rsidRP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Explain the obstacles (problems) Stanley faced throughout his journey. </w:t>
      </w:r>
    </w:p>
    <w:p w14:paraId="17A7FF48" w14:textId="07528556" w:rsidR="00970B88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The obstacles Stanley faced throughout his journey ar</w:t>
      </w:r>
      <w:r w:rsidR="00970B88" w:rsidRPr="00970B88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e...</w:t>
      </w:r>
      <w:r w:rsidR="00B44F9B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the forest and the bird</w:t>
      </w:r>
    </w:p>
    <w:p w14:paraId="22F920C9" w14:textId="77777777" w:rsidR="0098366D" w:rsidRPr="00BA33FC" w:rsidRDefault="0098366D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</w:p>
    <w:p w14:paraId="4A6B7844" w14:textId="77777777" w:rsidR="0098366D" w:rsidRDefault="0098366D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sz w:val="28"/>
          <w:lang w:val="en-GB" w:eastAsia="en-GB"/>
        </w:rPr>
        <w:t>6) Put the following events in the correct order</w:t>
      </w:r>
      <w:r w:rsid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.  Use the numbers 1 to </w:t>
      </w:r>
      <w:r w:rsidR="00FF752B">
        <w:rPr>
          <w:rFonts w:ascii="Times New Roman" w:eastAsia="Times New Roman" w:hAnsi="Times New Roman" w:cs="Times New Roman"/>
          <w:sz w:val="28"/>
          <w:lang w:val="en-GB" w:eastAsia="en-GB"/>
        </w:rPr>
        <w:t>5</w:t>
      </w:r>
      <w:r w:rsid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. </w:t>
      </w:r>
    </w:p>
    <w:p w14:paraId="17F199DA" w14:textId="4E5D00AA" w:rsid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95329F" wp14:editId="5BC3B79B">
                <wp:simplePos x="0" y="0"/>
                <wp:positionH relativeFrom="column">
                  <wp:posOffset>-70485</wp:posOffset>
                </wp:positionH>
                <wp:positionV relativeFrom="paragraph">
                  <wp:posOffset>230505</wp:posOffset>
                </wp:positionV>
                <wp:extent cx="108585" cy="152400"/>
                <wp:effectExtent l="0" t="0" r="2476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64A537C" id="Rectangle 3" o:spid="_x0000_s1026" style="position:absolute;margin-left:-5.55pt;margin-top:18.15pt;width:8.55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" fillcolor="white [3201]" strokecolor="black [3200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6797D6" wp14:editId="6738E779">
                <wp:simplePos x="0" y="0"/>
                <wp:positionH relativeFrom="column">
                  <wp:posOffset>-54429</wp:posOffset>
                </wp:positionH>
                <wp:positionV relativeFrom="paragraph">
                  <wp:posOffset>40096</wp:posOffset>
                </wp:positionV>
                <wp:extent cx="108858" cy="152400"/>
                <wp:effectExtent l="0" t="0" r="2476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58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07D624" id="Rectangle 2" o:spid="_x0000_s1026" style="position:absolute;margin-left:-4.3pt;margin-top:3.15pt;width:8.55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" fillcolor="white [3201]" strokecolor="black [3200]" strokeweight="1pt"/>
            </w:pict>
          </mc:Fallback>
        </mc:AlternateContent>
      </w:r>
      <w:r w:rsidR="00A416C0">
        <w:rPr>
          <w:rFonts w:ascii="Times New Roman" w:eastAsia="Times New Roman" w:hAnsi="Times New Roman" w:cs="Times New Roman"/>
          <w:sz w:val="28"/>
          <w:lang w:val="en-GB" w:eastAsia="en-GB"/>
        </w:rPr>
        <w:t>1</w: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 </w:t>
      </w:r>
      <w:r w:rsidRPr="00A416C0">
        <w:rPr>
          <w:rFonts w:ascii="Times New Roman" w:eastAsia="Times New Roman" w:hAnsi="Times New Roman" w:cs="Times New Roman"/>
          <w:sz w:val="28"/>
          <w:highlight w:val="red"/>
          <w:lang w:val="en-GB" w:eastAsia="en-GB"/>
        </w:rPr>
        <w:t>The crow came to the window.</w: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</w:t>
      </w:r>
      <w:r w:rsidR="00A416C0">
        <w:rPr>
          <w:rFonts w:ascii="Times New Roman" w:eastAsia="Times New Roman" w:hAnsi="Times New Roman" w:cs="Times New Roman"/>
          <w:sz w:val="28"/>
          <w:lang w:val="en-GB" w:eastAsia="en-GB"/>
        </w:rPr>
        <w:t>1</w:t>
      </w:r>
    </w:p>
    <w:p w14:paraId="2AA80F2C" w14:textId="31A3C90E" w:rsidR="00BA33FC" w:rsidRPr="00A416C0" w:rsidRDefault="00BA33FC" w:rsidP="00970B88">
      <w:pPr>
        <w:rPr>
          <w:rFonts w:ascii="Times New Roman" w:eastAsia="Times New Roman" w:hAnsi="Times New Roman" w:cs="Times New Roman"/>
          <w:color w:val="000000" w:themeColor="text1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 </w:t>
      </w:r>
      <w:r w:rsidRPr="00A416C0">
        <w:rPr>
          <w:rFonts w:ascii="Times New Roman" w:eastAsia="Times New Roman" w:hAnsi="Times New Roman" w:cs="Times New Roman"/>
          <w:sz w:val="28"/>
          <w:highlight w:val="darkBlue"/>
          <w:lang w:val="en-GB" w:eastAsia="en-GB"/>
        </w:rPr>
        <w:t>The large crow took the key.</w: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</w:t>
      </w:r>
      <w:r w:rsidR="00A416C0">
        <w:rPr>
          <w:rFonts w:ascii="Times New Roman" w:eastAsia="Times New Roman" w:hAnsi="Times New Roman" w:cs="Times New Roman"/>
          <w:sz w:val="28"/>
          <w:lang w:val="en-GB" w:eastAsia="en-GB"/>
        </w:rPr>
        <w:t>4</w:t>
      </w:r>
    </w:p>
    <w:p w14:paraId="0C5ACFB2" w14:textId="596C7A7C" w:rsidR="00BA33FC" w:rsidRPr="00B44F9B" w:rsidRDefault="00BA33FC" w:rsidP="00970B88">
      <w:pPr>
        <w:rPr>
          <w:rFonts w:ascii="Times New Roman" w:eastAsia="Times New Roman" w:hAnsi="Times New Roman" w:cs="Times New Roman"/>
          <w:i/>
          <w:iCs/>
          <w:color w:val="FF0000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14FB2E" wp14:editId="78F4CE9A">
                <wp:simplePos x="0" y="0"/>
                <wp:positionH relativeFrom="margin">
                  <wp:posOffset>-113846</wp:posOffset>
                </wp:positionH>
                <wp:positionV relativeFrom="paragraph">
                  <wp:posOffset>209006</wp:posOffset>
                </wp:positionV>
                <wp:extent cx="108585" cy="152400"/>
                <wp:effectExtent l="0" t="0" r="2476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0C5B9A" id="Rectangle 5" o:spid="_x0000_s1026" style="position:absolute;margin-left:-8.95pt;margin-top:16.45pt;width:8.55pt;height:12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6E14E" wp14:editId="371E54D0">
                <wp:simplePos x="0" y="0"/>
                <wp:positionH relativeFrom="margin">
                  <wp:posOffset>-87630</wp:posOffset>
                </wp:positionH>
                <wp:positionV relativeFrom="paragraph">
                  <wp:posOffset>36830</wp:posOffset>
                </wp:positionV>
                <wp:extent cx="108585" cy="152400"/>
                <wp:effectExtent l="0" t="0" r="2476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4AF743" id="Rectangle 4" o:spid="_x0000_s1026" style="position:absolute;margin-left:-6.9pt;margin-top:2.9pt;width:8.55pt;height:12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" fillcolor="white [3201]" strokecolor="black [3200]" strokeweight="1pt">
                <w10:wrap anchorx="margin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</w:t>
      </w:r>
      <w:r w:rsidRPr="00A416C0">
        <w:rPr>
          <w:rFonts w:ascii="Times New Roman" w:eastAsia="Times New Roman" w:hAnsi="Times New Roman" w:cs="Times New Roman"/>
          <w:sz w:val="28"/>
          <w:highlight w:val="green"/>
          <w:lang w:val="en-GB" w:eastAsia="en-GB"/>
        </w:rPr>
        <w:t>Stanley had a hard time seeing in the forest.</w: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</w:t>
      </w:r>
      <w:r w:rsidR="00A416C0">
        <w:rPr>
          <w:rFonts w:ascii="Times New Roman" w:eastAsia="Times New Roman" w:hAnsi="Times New Roman" w:cs="Times New Roman"/>
          <w:sz w:val="28"/>
          <w:lang w:val="en-GB" w:eastAsia="en-GB"/>
        </w:rPr>
        <w:t>3</w:t>
      </w:r>
    </w:p>
    <w:p w14:paraId="12DEA8CC" w14:textId="7364E80A" w:rsidR="007D63D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noProof/>
          <w:sz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A8837C" wp14:editId="58C8F04E">
                <wp:simplePos x="0" y="0"/>
                <wp:positionH relativeFrom="margin">
                  <wp:posOffset>-87086</wp:posOffset>
                </wp:positionH>
                <wp:positionV relativeFrom="paragraph">
                  <wp:posOffset>214720</wp:posOffset>
                </wp:positionV>
                <wp:extent cx="108585" cy="152400"/>
                <wp:effectExtent l="0" t="0" r="2476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" cy="15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70C42E" id="Rectangle 6" o:spid="_x0000_s1026" style="position:absolute;margin-left:-6.85pt;margin-top:16.9pt;width:8.55pt;height:12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" fillcolor="white [3201]" strokecolor="black [3200]" strokeweight="1pt">
                <w10:wrap anchorx="margin"/>
              </v:rect>
            </w:pict>
          </mc:Fallback>
        </mc:AlternateContent>
      </w:r>
      <w:r w:rsidR="00FF752B"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</w:t>
      </w:r>
      <w:r w:rsidRPr="00A416C0">
        <w:rPr>
          <w:rFonts w:ascii="Times New Roman" w:eastAsia="Times New Roman" w:hAnsi="Times New Roman" w:cs="Times New Roman"/>
          <w:sz w:val="28"/>
          <w:highlight w:val="darkMagenta"/>
          <w:lang w:val="en-GB" w:eastAsia="en-GB"/>
        </w:rPr>
        <w:t>Stanley took the treasure chest home.</w:t>
      </w:r>
      <w:r w:rsidR="00A416C0">
        <w:rPr>
          <w:rFonts w:ascii="Times New Roman" w:eastAsia="Times New Roman" w:hAnsi="Times New Roman" w:cs="Times New Roman"/>
          <w:sz w:val="28"/>
          <w:lang w:val="en-GB" w:eastAsia="en-GB"/>
        </w:rPr>
        <w:t>5</w:t>
      </w:r>
    </w:p>
    <w:p w14:paraId="02FE5861" w14:textId="60EF5A6A" w:rsidR="00BA33FC" w:rsidRDefault="00FF752B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   </w:t>
      </w:r>
      <w:r w:rsidRPr="00A416C0">
        <w:rPr>
          <w:rFonts w:ascii="Times New Roman" w:eastAsia="Times New Roman" w:hAnsi="Times New Roman" w:cs="Times New Roman"/>
          <w:sz w:val="28"/>
          <w:highlight w:val="yellow"/>
          <w:lang w:val="en-GB" w:eastAsia="en-GB"/>
        </w:rPr>
        <w:t>Stanley read the letter.</w:t>
      </w:r>
      <w:r>
        <w:rPr>
          <w:rFonts w:ascii="Times New Roman" w:eastAsia="Times New Roman" w:hAnsi="Times New Roman" w:cs="Times New Roman"/>
          <w:sz w:val="28"/>
          <w:lang w:val="en-GB" w:eastAsia="en-GB"/>
        </w:rPr>
        <w:t xml:space="preserve"> </w:t>
      </w:r>
      <w:r w:rsidR="00A416C0">
        <w:rPr>
          <w:rFonts w:ascii="Times New Roman" w:eastAsia="Times New Roman" w:hAnsi="Times New Roman" w:cs="Times New Roman"/>
          <w:sz w:val="28"/>
          <w:lang w:val="en-GB" w:eastAsia="en-GB"/>
        </w:rPr>
        <w:t>2</w:t>
      </w:r>
    </w:p>
    <w:p w14:paraId="7291328A" w14:textId="77777777" w:rsidR="00BA33FC" w:rsidRP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14:paraId="474CC5E8" w14:textId="77777777" w:rsidR="0098366D" w:rsidRPr="00BA33FC" w:rsidRDefault="007D63D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7) Do you think Stanley made the correct decision in going on journey? Explain your reasoning. </w:t>
      </w:r>
    </w:p>
    <w:p w14:paraId="675123BB" w14:textId="15E296D2" w:rsidR="007D63DC" w:rsidRDefault="00BA33FC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I think Stanley made the correct decision because…</w:t>
      </w:r>
      <w:r w:rsidR="00A416C0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I think he did make the right </w:t>
      </w:r>
      <w:proofErr w:type="gramStart"/>
      <w:r w:rsidR="00A416C0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decision</w:t>
      </w:r>
      <w:proofErr w:type="gramEnd"/>
      <w:r w:rsidR="00A416C0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but it may have been dangerous if it was a trick or something</w:t>
      </w:r>
    </w:p>
    <w:p w14:paraId="2ED49D98" w14:textId="77777777" w:rsidR="00BA33FC" w:rsidRPr="00BA33FC" w:rsidRDefault="00BA33FC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OR</w:t>
      </w:r>
    </w:p>
    <w:p w14:paraId="2DAE8FD6" w14:textId="77777777" w:rsidR="00BA33FC" w:rsidRPr="00BA33FC" w:rsidRDefault="00BA33FC" w:rsidP="00970B88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lastRenderedPageBreak/>
        <w:t>I don’t think Stanley made the correct decision because…</w:t>
      </w:r>
    </w:p>
    <w:p w14:paraId="1CD0C063" w14:textId="77777777" w:rsidR="00BA33FC" w:rsidRPr="00BA33FC" w:rsidRDefault="00BA33F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</w:p>
    <w:p w14:paraId="0F715FEC" w14:textId="77777777" w:rsidR="007D63DC" w:rsidRPr="00BA33FC" w:rsidRDefault="007D63DC" w:rsidP="00970B88">
      <w:pPr>
        <w:rPr>
          <w:rFonts w:ascii="Times New Roman" w:eastAsia="Times New Roman" w:hAnsi="Times New Roman" w:cs="Times New Roman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sz w:val="28"/>
          <w:lang w:val="en-GB" w:eastAsia="en-GB"/>
        </w:rPr>
        <w:t xml:space="preserve">8) Do you think </w:t>
      </w:r>
      <w:r w:rsidR="001F5173" w:rsidRPr="00BA33FC">
        <w:rPr>
          <w:rFonts w:ascii="Times New Roman" w:eastAsia="Times New Roman" w:hAnsi="Times New Roman" w:cs="Times New Roman"/>
          <w:sz w:val="28"/>
          <w:lang w:val="en-GB" w:eastAsia="en-GB"/>
        </w:rPr>
        <w:t>Stanley and his family made the right decision in taking the treasure? Explain your reasoning.</w:t>
      </w:r>
    </w:p>
    <w:p w14:paraId="0B799EEE" w14:textId="4A4FBF7B" w:rsidR="00BA33FC" w:rsidRDefault="00BA33FC" w:rsidP="00BA33FC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I think Stanley made the correct decision</w:t>
      </w: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by taking the treasure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because…</w:t>
      </w:r>
      <w:r w:rsidR="00A416C0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I think they did make the right decision because someone obviously wanted them to find it because it was addressed to them </w:t>
      </w:r>
    </w:p>
    <w:p w14:paraId="53D2BACB" w14:textId="77777777" w:rsidR="00BA33FC" w:rsidRDefault="00BA33FC" w:rsidP="00BA33FC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OR</w:t>
      </w:r>
    </w:p>
    <w:p w14:paraId="5654EFA3" w14:textId="77777777" w:rsidR="00BA33FC" w:rsidRPr="00BA33FC" w:rsidRDefault="00BA33FC" w:rsidP="00BA33FC">
      <w:pP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</w:pP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I 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>don’t think Stanley made the correct decision</w:t>
      </w:r>
      <w:r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by taking the treasure</w:t>
      </w:r>
      <w:r w:rsidRPr="00BA33FC">
        <w:rPr>
          <w:rFonts w:ascii="Times New Roman" w:eastAsia="Times New Roman" w:hAnsi="Times New Roman" w:cs="Times New Roman"/>
          <w:color w:val="FF0000"/>
          <w:sz w:val="28"/>
          <w:lang w:val="en-GB" w:eastAsia="en-GB"/>
        </w:rPr>
        <w:t xml:space="preserve"> because…</w:t>
      </w:r>
    </w:p>
    <w:p w14:paraId="137A1DA7" w14:textId="77777777" w:rsidR="0098366D" w:rsidRPr="00970B88" w:rsidRDefault="0098366D" w:rsidP="00970B88">
      <w:pPr>
        <w:rPr>
          <w:rFonts w:ascii="Times New Roman" w:eastAsia="Times New Roman" w:hAnsi="Times New Roman" w:cs="Times New Roman"/>
          <w:lang w:val="en-GB" w:eastAsia="en-GB"/>
        </w:rPr>
      </w:pPr>
    </w:p>
    <w:p w14:paraId="4ED0568D" w14:textId="77777777" w:rsidR="00970B88" w:rsidRDefault="00970B88"/>
    <w:sectPr w:rsidR="00970B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Gothic">
    <w:altName w:val="Calibri"/>
    <w:charset w:val="4F"/>
    <w:family w:val="auto"/>
    <w:pitch w:val="variable"/>
    <w:sig w:usb0="00000001" w:usb1="00000000" w:usb2="01002406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33"/>
    <w:rsid w:val="00197803"/>
    <w:rsid w:val="001F5173"/>
    <w:rsid w:val="00300EB8"/>
    <w:rsid w:val="00641EE4"/>
    <w:rsid w:val="00735533"/>
    <w:rsid w:val="007D63DC"/>
    <w:rsid w:val="00884474"/>
    <w:rsid w:val="00970B88"/>
    <w:rsid w:val="0098366D"/>
    <w:rsid w:val="00A416C0"/>
    <w:rsid w:val="00B44F9B"/>
    <w:rsid w:val="00BA33FC"/>
    <w:rsid w:val="00C946C6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8A298"/>
  <w15:chartTrackingRefBased/>
  <w15:docId w15:val="{ECFA7336-A884-493E-95E4-4FC31A11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533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533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970B8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767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Evie Wilson</cp:lastModifiedBy>
  <cp:revision>2</cp:revision>
  <dcterms:created xsi:type="dcterms:W3CDTF">2021-01-26T09:53:00Z</dcterms:created>
  <dcterms:modified xsi:type="dcterms:W3CDTF">2021-01-26T09:53:00Z</dcterms:modified>
</cp:coreProperties>
</file>