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250F1F" w14:textId="7319DBA9" w:rsidR="00697BCB" w:rsidRDefault="007946DC" w:rsidP="007946DC">
      <w:pPr>
        <w:jc w:val="center"/>
        <w:rPr>
          <w:sz w:val="96"/>
          <w:szCs w:val="96"/>
          <w:u w:val="single"/>
        </w:rPr>
      </w:pPr>
      <w:r>
        <w:rPr>
          <w:sz w:val="96"/>
          <w:szCs w:val="96"/>
          <w:u w:val="single"/>
        </w:rPr>
        <w:t>D DAY</w:t>
      </w:r>
    </w:p>
    <w:p w14:paraId="420CCE4B" w14:textId="197C9C01" w:rsidR="007946DC" w:rsidRDefault="007946DC" w:rsidP="007946DC">
      <w:pPr>
        <w:rPr>
          <w:sz w:val="48"/>
          <w:szCs w:val="48"/>
        </w:rPr>
      </w:pPr>
      <w:r>
        <w:rPr>
          <w:sz w:val="48"/>
          <w:szCs w:val="48"/>
        </w:rPr>
        <w:t>D DAY was a historical day for the British and the Allies D DAY marks the day when the British French and American troops landed on French beaches and took the Germans by surprise.</w:t>
      </w:r>
    </w:p>
    <w:p w14:paraId="2C5CA0EE" w14:textId="619B5A60" w:rsidR="007946DC" w:rsidRDefault="007946DC" w:rsidP="007946DC">
      <w:pPr>
        <w:jc w:val="center"/>
        <w:rPr>
          <w:sz w:val="56"/>
          <w:szCs w:val="56"/>
          <w:u w:val="single"/>
        </w:rPr>
      </w:pPr>
      <w:r>
        <w:rPr>
          <w:sz w:val="56"/>
          <w:szCs w:val="56"/>
          <w:u w:val="single"/>
        </w:rPr>
        <w:t>The Atlantic wall</w:t>
      </w:r>
    </w:p>
    <w:p w14:paraId="607A0097" w14:textId="289DB12A" w:rsidR="007946DC" w:rsidRDefault="00B11478" w:rsidP="007946DC">
      <w:pPr>
        <w:rPr>
          <w:sz w:val="40"/>
          <w:szCs w:val="40"/>
        </w:rPr>
      </w:pPr>
      <w:r w:rsidRPr="00B11478">
        <w:rPr>
          <w:sz w:val="40"/>
          <w:szCs w:val="40"/>
        </w:rPr>
        <w:t xml:space="preserve">The </w:t>
      </w:r>
      <w:r>
        <w:rPr>
          <w:sz w:val="40"/>
          <w:szCs w:val="40"/>
        </w:rPr>
        <w:t xml:space="preserve">Atlantic wall was the occupation of many European country’s being taken over by Germany the Germans had control over most of Europe and well you could call it an abuse of power some country where neutral or allied /dependant on Germany those </w:t>
      </w:r>
      <w:proofErr w:type="gramStart"/>
      <w:r>
        <w:rPr>
          <w:sz w:val="40"/>
          <w:szCs w:val="40"/>
        </w:rPr>
        <w:t>country’s</w:t>
      </w:r>
      <w:proofErr w:type="gramEnd"/>
      <w:r>
        <w:rPr>
          <w:sz w:val="40"/>
          <w:szCs w:val="40"/>
        </w:rPr>
        <w:t xml:space="preserve"> hadn’t been taken over yet or were working with Germany such as Portugal Spain and the UK.</w:t>
      </w:r>
    </w:p>
    <w:p w14:paraId="44A25A92" w14:textId="2379635D" w:rsidR="00B11478" w:rsidRDefault="00B11478" w:rsidP="007946DC">
      <w:pPr>
        <w:rPr>
          <w:sz w:val="40"/>
          <w:szCs w:val="40"/>
        </w:rPr>
      </w:pPr>
    </w:p>
    <w:p w14:paraId="02E5B5D7" w14:textId="6D547806" w:rsidR="00B11478" w:rsidRDefault="00B11478" w:rsidP="00B11478">
      <w:pPr>
        <w:jc w:val="center"/>
        <w:rPr>
          <w:sz w:val="56"/>
          <w:szCs w:val="56"/>
          <w:u w:val="single"/>
        </w:rPr>
      </w:pPr>
      <w:r>
        <w:rPr>
          <w:sz w:val="56"/>
          <w:szCs w:val="56"/>
          <w:u w:val="single"/>
        </w:rPr>
        <w:t>Operation</w:t>
      </w:r>
      <w:r w:rsidR="00911785">
        <w:rPr>
          <w:sz w:val="56"/>
          <w:szCs w:val="56"/>
          <w:u w:val="single"/>
        </w:rPr>
        <w:t xml:space="preserve"> overlord/operation Neptune</w:t>
      </w:r>
    </w:p>
    <w:p w14:paraId="5E3D387E" w14:textId="6D970E32" w:rsidR="00911785" w:rsidRDefault="00911785" w:rsidP="00911785">
      <w:pPr>
        <w:rPr>
          <w:sz w:val="32"/>
          <w:szCs w:val="32"/>
        </w:rPr>
      </w:pPr>
      <w:r>
        <w:rPr>
          <w:sz w:val="32"/>
          <w:szCs w:val="32"/>
        </w:rPr>
        <w:t xml:space="preserve">Operation Overlord was vital to secure Allied success their plan was to drive Germany out of France and this operation involved sea air and land attacks. The operation was planned so carefully to make sure </w:t>
      </w:r>
      <w:r w:rsidR="005B0F0C">
        <w:rPr>
          <w:sz w:val="32"/>
          <w:szCs w:val="32"/>
        </w:rPr>
        <w:t>everything</w:t>
      </w:r>
      <w:r>
        <w:rPr>
          <w:sz w:val="32"/>
          <w:szCs w:val="32"/>
        </w:rPr>
        <w:t xml:space="preserve"> went perfect the operation took over two years to </w:t>
      </w:r>
      <w:r w:rsidR="005B0F0C">
        <w:rPr>
          <w:sz w:val="32"/>
          <w:szCs w:val="32"/>
        </w:rPr>
        <w:t>plan. Operation</w:t>
      </w:r>
      <w:r>
        <w:rPr>
          <w:sz w:val="32"/>
          <w:szCs w:val="32"/>
        </w:rPr>
        <w:t xml:space="preserve"> overlord was the biggest military </w:t>
      </w:r>
      <w:r w:rsidR="005B0F0C">
        <w:rPr>
          <w:sz w:val="32"/>
          <w:szCs w:val="32"/>
        </w:rPr>
        <w:t>collaboration</w:t>
      </w:r>
      <w:r>
        <w:rPr>
          <w:sz w:val="32"/>
          <w:szCs w:val="32"/>
        </w:rPr>
        <w:t xml:space="preserve"> the world had ever seen it involved more than 12 </w:t>
      </w:r>
      <w:r w:rsidR="005B0F0C">
        <w:rPr>
          <w:sz w:val="32"/>
          <w:szCs w:val="32"/>
        </w:rPr>
        <w:t xml:space="preserve">countries. The </w:t>
      </w:r>
      <w:r w:rsidR="005B0F0C">
        <w:rPr>
          <w:sz w:val="32"/>
          <w:szCs w:val="32"/>
        </w:rPr>
        <w:lastRenderedPageBreak/>
        <w:t xml:space="preserve">Normandy landing was code named operation Neptune this was the beginning of operation overlord. There were five key beaches being targeted and they were Omaha Utah Juno gold and sword British troops were sent to attack the beaches Gold and Sword American troops were sent to attack Omaha and Utah and Canadian troops were sent to attack Juno because they had secured these five beaches it gave them a better chance of freeing France </w:t>
      </w:r>
    </w:p>
    <w:p w14:paraId="57088F1F" w14:textId="7E678BDF" w:rsidR="005B0F0C" w:rsidRDefault="005B0F0C" w:rsidP="00911785">
      <w:pPr>
        <w:rPr>
          <w:sz w:val="32"/>
          <w:szCs w:val="32"/>
        </w:rPr>
      </w:pPr>
    </w:p>
    <w:p w14:paraId="656DF4A1" w14:textId="77777777" w:rsidR="005B0F0C" w:rsidRPr="005B0F0C" w:rsidRDefault="005B0F0C" w:rsidP="005B0F0C">
      <w:pPr>
        <w:jc w:val="center"/>
        <w:rPr>
          <w:sz w:val="40"/>
          <w:szCs w:val="40"/>
        </w:rPr>
      </w:pPr>
    </w:p>
    <w:p w14:paraId="4ABBDD0D" w14:textId="6FC74D4C" w:rsidR="00B11478" w:rsidRDefault="005B0F0C" w:rsidP="005B0F0C">
      <w:pPr>
        <w:jc w:val="center"/>
        <w:rPr>
          <w:sz w:val="48"/>
          <w:szCs w:val="48"/>
        </w:rPr>
      </w:pPr>
      <w:r>
        <w:rPr>
          <w:sz w:val="48"/>
          <w:szCs w:val="48"/>
          <w:u w:val="single"/>
        </w:rPr>
        <w:t>The beginning of the end</w:t>
      </w:r>
    </w:p>
    <w:p w14:paraId="4BED582A" w14:textId="28C3B120" w:rsidR="005B0F0C" w:rsidRPr="005B0F0C" w:rsidRDefault="005B0F0C" w:rsidP="005B0F0C">
      <w:pPr>
        <w:rPr>
          <w:sz w:val="32"/>
          <w:szCs w:val="32"/>
        </w:rPr>
      </w:pPr>
      <w:r>
        <w:rPr>
          <w:sz w:val="32"/>
          <w:szCs w:val="32"/>
        </w:rPr>
        <w:t xml:space="preserve">Still to this day D DAY is a very important day because a very important mission for the British people and the Allies </w:t>
      </w:r>
      <w:r w:rsidR="001E1CFB">
        <w:rPr>
          <w:sz w:val="32"/>
          <w:szCs w:val="32"/>
        </w:rPr>
        <w:t xml:space="preserve">because it truly was beginning to look like the </w:t>
      </w:r>
      <w:proofErr w:type="gramStart"/>
      <w:r w:rsidR="001E1CFB">
        <w:rPr>
          <w:sz w:val="32"/>
          <w:szCs w:val="32"/>
        </w:rPr>
        <w:t>end .</w:t>
      </w:r>
      <w:proofErr w:type="gramEnd"/>
    </w:p>
    <w:sectPr w:rsidR="005B0F0C" w:rsidRPr="005B0F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6DC"/>
    <w:rsid w:val="001E1CFB"/>
    <w:rsid w:val="005B0F0C"/>
    <w:rsid w:val="005F4A45"/>
    <w:rsid w:val="00697BCB"/>
    <w:rsid w:val="007946DC"/>
    <w:rsid w:val="00911785"/>
    <w:rsid w:val="00B114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60087"/>
  <w15:chartTrackingRefBased/>
  <w15:docId w15:val="{BE8CB3CF-E403-4BE0-8319-298CE144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2</Pages>
  <Words>241</Words>
  <Characters>1378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Evie Wilson</dc:creator>
  <cp:keywords/>
  <dc:description/>
  <cp:lastModifiedBy>Evie Wilson</cp:lastModifiedBy>
  <cp:revision>1</cp:revision>
  <dcterms:created xsi:type="dcterms:W3CDTF">2021-01-19T11:52:00Z</dcterms:created>
  <dcterms:modified xsi:type="dcterms:W3CDTF">2021-01-19T13:15:00Z</dcterms:modified>
</cp:coreProperties>
</file>