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C6342D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287453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X="-176" w:tblpY="375"/>
        <w:tblW w:w="9418" w:type="dxa"/>
        <w:tblLook w:val="04A0" w:firstRow="1" w:lastRow="0" w:firstColumn="1" w:lastColumn="0" w:noHBand="0" w:noVBand="1"/>
      </w:tblPr>
      <w:tblGrid>
        <w:gridCol w:w="2486"/>
        <w:gridCol w:w="2310"/>
        <w:gridCol w:w="2311"/>
        <w:gridCol w:w="2311"/>
      </w:tblGrid>
      <w:tr w:rsidR="00B81C9F" w:rsidTr="00F06604">
        <w:tc>
          <w:tcPr>
            <w:tcW w:w="2486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F06604">
        <w:tc>
          <w:tcPr>
            <w:tcW w:w="2486" w:type="dxa"/>
          </w:tcPr>
          <w:p w:rsidR="00D66546" w:rsidRPr="001F730C" w:rsidRDefault="00287453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adorably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87453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valuably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87453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believably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87453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considerably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87453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tolerably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87453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changeably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87453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noticeably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87453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dependably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87453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comfortably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87453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reasonably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6C6B6E" w:rsidRPr="001F730C" w:rsidRDefault="00287453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Words ending in –ably</w:t>
      </w:r>
      <w:r w:rsidR="00C6209A">
        <w:rPr>
          <w:rFonts w:ascii="Comic Sans MS" w:hAnsi="Comic Sans MS" w:cstheme="minorHAnsi"/>
          <w:color w:val="00B050"/>
          <w:w w:val="110"/>
          <w:sz w:val="28"/>
          <w:szCs w:val="28"/>
        </w:rPr>
        <w:t>.</w:t>
      </w: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C6342D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287453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C6209A" w:rsidTr="00320EFD">
        <w:tc>
          <w:tcPr>
            <w:tcW w:w="2310" w:type="dxa"/>
          </w:tcPr>
          <w:p w:rsidR="00C6209A" w:rsidRPr="00C6209A" w:rsidRDefault="00287453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invention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87453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injection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87453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action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87453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question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87453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mention</w:t>
            </w:r>
          </w:p>
        </w:tc>
        <w:tc>
          <w:tcPr>
            <w:tcW w:w="2310" w:type="dxa"/>
          </w:tcPr>
          <w:p w:rsidR="00C6209A" w:rsidRPr="00DB57CA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87453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attraction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87453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translation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87453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devotion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87453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position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87453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solution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C6209A" w:rsidRDefault="00C6209A" w:rsidP="00C6209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Words with a </w:t>
      </w:r>
      <w:r w:rsidRPr="00C6209A">
        <w:rPr>
          <w:rFonts w:ascii="Comic Sans MS" w:hAnsi="Comic Sans MS"/>
          <w:color w:val="00B050"/>
          <w:sz w:val="28"/>
          <w:szCs w:val="28"/>
        </w:rPr>
        <w:t>/</w:t>
      </w:r>
      <w:proofErr w:type="spellStart"/>
      <w:r w:rsidRPr="00C6209A">
        <w:rPr>
          <w:rFonts w:ascii="Comic Sans MS" w:hAnsi="Comic Sans MS"/>
          <w:color w:val="00B050"/>
          <w:sz w:val="28"/>
          <w:szCs w:val="28"/>
        </w:rPr>
        <w:t>shuhn</w:t>
      </w:r>
      <w:proofErr w:type="spellEnd"/>
      <w:r w:rsidRPr="00C6209A">
        <w:rPr>
          <w:rFonts w:ascii="Comic Sans MS" w:hAnsi="Comic Sans MS"/>
          <w:color w:val="00B050"/>
          <w:sz w:val="28"/>
          <w:szCs w:val="28"/>
        </w:rPr>
        <w:t xml:space="preserve">/ sound, spelt with </w:t>
      </w:r>
      <w:proofErr w:type="spellStart"/>
      <w:r w:rsidR="00287453" w:rsidRPr="00287453">
        <w:rPr>
          <w:rFonts w:ascii="Comic Sans MS" w:hAnsi="Comic Sans MS"/>
          <w:color w:val="00B050"/>
          <w:sz w:val="28"/>
          <w:szCs w:val="28"/>
        </w:rPr>
        <w:t>with</w:t>
      </w:r>
      <w:proofErr w:type="spellEnd"/>
      <w:r w:rsidR="00287453" w:rsidRPr="00287453">
        <w:rPr>
          <w:rFonts w:ascii="Comic Sans MS" w:hAnsi="Comic Sans MS"/>
          <w:color w:val="00B050"/>
          <w:sz w:val="28"/>
          <w:szCs w:val="28"/>
        </w:rPr>
        <w:t xml:space="preserve"> ‘</w:t>
      </w:r>
      <w:proofErr w:type="spellStart"/>
      <w:r w:rsidR="00287453" w:rsidRPr="00287453">
        <w:rPr>
          <w:rFonts w:ascii="Comic Sans MS" w:hAnsi="Comic Sans MS"/>
          <w:color w:val="00B050"/>
          <w:sz w:val="28"/>
          <w:szCs w:val="28"/>
        </w:rPr>
        <w:t>tion</w:t>
      </w:r>
      <w:proofErr w:type="spellEnd"/>
      <w:r w:rsidR="00287453" w:rsidRPr="00287453">
        <w:rPr>
          <w:rFonts w:ascii="Comic Sans MS" w:hAnsi="Comic Sans MS"/>
          <w:color w:val="00B050"/>
          <w:sz w:val="28"/>
          <w:szCs w:val="28"/>
        </w:rPr>
        <w:t>’ (if root word ends in ‘</w:t>
      </w:r>
      <w:proofErr w:type="spellStart"/>
      <w:r w:rsidR="00287453" w:rsidRPr="00287453">
        <w:rPr>
          <w:rFonts w:ascii="Comic Sans MS" w:hAnsi="Comic Sans MS"/>
          <w:color w:val="00B050"/>
          <w:sz w:val="28"/>
          <w:szCs w:val="28"/>
        </w:rPr>
        <w:t>te</w:t>
      </w:r>
      <w:proofErr w:type="spellEnd"/>
      <w:r w:rsidR="00287453" w:rsidRPr="00287453">
        <w:rPr>
          <w:rFonts w:ascii="Comic Sans MS" w:hAnsi="Comic Sans MS"/>
          <w:color w:val="00B050"/>
          <w:sz w:val="28"/>
          <w:szCs w:val="28"/>
        </w:rPr>
        <w:t>’ or ‘t' / or has no definite root)</w:t>
      </w:r>
      <w:bookmarkStart w:id="0" w:name="_GoBack"/>
      <w:bookmarkEnd w:id="0"/>
    </w:p>
    <w:sectPr w:rsidR="001B1AF4" w:rsidRPr="00C6209A" w:rsidSect="006C6B6E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25AE5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662BB"/>
    <w:rsid w:val="00267878"/>
    <w:rsid w:val="00285350"/>
    <w:rsid w:val="00287453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873B0"/>
    <w:rsid w:val="006C6B6E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B78FA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9E530A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209A"/>
    <w:rsid w:val="00C6342D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6604"/>
    <w:rsid w:val="00F079CC"/>
    <w:rsid w:val="00F142F0"/>
    <w:rsid w:val="00F31491"/>
    <w:rsid w:val="00F44FA4"/>
    <w:rsid w:val="00F875FE"/>
    <w:rsid w:val="00FA19B0"/>
    <w:rsid w:val="00FA6FC4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9648E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2020-11-09T14:16:00Z</dcterms:created>
  <dcterms:modified xsi:type="dcterms:W3CDTF">2020-11-09T14:16:00Z</dcterms:modified>
</cp:coreProperties>
</file>