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C31" w:rsidRDefault="00654839">
      <w:bookmarkStart w:id="0" w:name="_GoBack"/>
      <w:r w:rsidRPr="00654839">
        <w:drawing>
          <wp:anchor distT="0" distB="0" distL="114300" distR="114300" simplePos="0" relativeHeight="251660288" behindDoc="0" locked="0" layoutInCell="1" allowOverlap="1" wp14:anchorId="5466CC4C">
            <wp:simplePos x="0" y="0"/>
            <wp:positionH relativeFrom="column">
              <wp:posOffset>-223792</wp:posOffset>
            </wp:positionH>
            <wp:positionV relativeFrom="paragraph">
              <wp:posOffset>8027125</wp:posOffset>
            </wp:positionV>
            <wp:extent cx="4363106" cy="1404257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3106" cy="14042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654839">
        <w:drawing>
          <wp:anchor distT="0" distB="0" distL="114300" distR="114300" simplePos="0" relativeHeight="251659264" behindDoc="0" locked="0" layoutInCell="1" allowOverlap="1" wp14:anchorId="2F2F1CE0">
            <wp:simplePos x="0" y="0"/>
            <wp:positionH relativeFrom="margin">
              <wp:align>left</wp:align>
            </wp:positionH>
            <wp:positionV relativeFrom="paragraph">
              <wp:posOffset>3906338</wp:posOffset>
            </wp:positionV>
            <wp:extent cx="3734944" cy="404404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4944" cy="40440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DBCD30B">
            <wp:simplePos x="0" y="0"/>
            <wp:positionH relativeFrom="column">
              <wp:posOffset>-43542</wp:posOffset>
            </wp:positionH>
            <wp:positionV relativeFrom="paragraph">
              <wp:posOffset>484414</wp:posOffset>
            </wp:positionV>
            <wp:extent cx="4904014" cy="3423465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7129" cy="3425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LEVEL 1 – FLUENCY TUESDAY </w:t>
      </w:r>
    </w:p>
    <w:sectPr w:rsidR="007E2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839"/>
    <w:rsid w:val="00654839"/>
    <w:rsid w:val="007E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3D460"/>
  <w15:chartTrackingRefBased/>
  <w15:docId w15:val="{1AAD7D8A-A0BD-4C30-949C-61B14643B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2021-01-08T13:47:00Z</dcterms:created>
  <dcterms:modified xsi:type="dcterms:W3CDTF">2021-01-08T13:51:00Z</dcterms:modified>
</cp:coreProperties>
</file>