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C62F11" w:rsidRDefault="00C62F11">
      <w:pPr>
        <w:rPr>
          <w:b/>
          <w:u w:val="single"/>
        </w:rPr>
      </w:pPr>
      <w:r w:rsidRPr="00C62F11">
        <w:rPr>
          <w:b/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644C535A">
            <wp:simplePos x="0" y="0"/>
            <wp:positionH relativeFrom="margin">
              <wp:posOffset>2590512</wp:posOffset>
            </wp:positionH>
            <wp:positionV relativeFrom="paragraph">
              <wp:posOffset>3920432</wp:posOffset>
            </wp:positionV>
            <wp:extent cx="3816350" cy="382905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35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B2AF54F">
            <wp:simplePos x="0" y="0"/>
            <wp:positionH relativeFrom="margin">
              <wp:posOffset>-443403</wp:posOffset>
            </wp:positionH>
            <wp:positionV relativeFrom="paragraph">
              <wp:posOffset>3608416</wp:posOffset>
            </wp:positionV>
            <wp:extent cx="3377813" cy="4869873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813" cy="48698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2F11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76A4C26">
            <wp:simplePos x="0" y="0"/>
            <wp:positionH relativeFrom="margin">
              <wp:posOffset>-297873</wp:posOffset>
            </wp:positionH>
            <wp:positionV relativeFrom="paragraph">
              <wp:posOffset>387927</wp:posOffset>
            </wp:positionV>
            <wp:extent cx="3984006" cy="3193473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9800" cy="3198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2F11">
        <w:rPr>
          <w:b/>
          <w:u w:val="single"/>
        </w:rPr>
        <w:t>TUESDAY LEVEL 2 FLUENCY WEEK 7</w:t>
      </w:r>
      <w:r w:rsidRPr="00C62F11">
        <w:rPr>
          <w:b/>
          <w:noProof/>
          <w:u w:val="single"/>
        </w:rPr>
        <w:t xml:space="preserve"> </w:t>
      </w:r>
      <w:bookmarkStart w:id="0" w:name="_GoBack"/>
      <w:bookmarkEnd w:id="0"/>
    </w:p>
    <w:sectPr w:rsidR="00006810" w:rsidRPr="00C62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11"/>
    <w:rsid w:val="00006810"/>
    <w:rsid w:val="00C6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70235"/>
  <w15:chartTrackingRefBased/>
  <w15:docId w15:val="{B6F5F089-E474-4ED6-98B6-6DF77C49F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2021-03-01T11:46:00Z</dcterms:created>
  <dcterms:modified xsi:type="dcterms:W3CDTF">2021-03-01T11:49:00Z</dcterms:modified>
</cp:coreProperties>
</file>