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DB5537" w:rsidRDefault="00DB5537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EFD9BE">
            <wp:simplePos x="0" y="0"/>
            <wp:positionH relativeFrom="column">
              <wp:posOffset>2343150</wp:posOffset>
            </wp:positionH>
            <wp:positionV relativeFrom="paragraph">
              <wp:posOffset>247650</wp:posOffset>
            </wp:positionV>
            <wp:extent cx="5731510" cy="764730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7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5537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9E7102E">
            <wp:simplePos x="0" y="0"/>
            <wp:positionH relativeFrom="column">
              <wp:posOffset>-228600</wp:posOffset>
            </wp:positionH>
            <wp:positionV relativeFrom="paragraph">
              <wp:posOffset>335280</wp:posOffset>
            </wp:positionV>
            <wp:extent cx="3854450" cy="4588529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4450" cy="4588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5537">
        <w:rPr>
          <w:b/>
          <w:u w:val="single"/>
        </w:rPr>
        <w:t>TUESDAY LEVEL 1 REASONING AND PROBLE</w:t>
      </w:r>
      <w:r w:rsidRPr="00DB5537">
        <w:rPr>
          <w:noProof/>
        </w:rPr>
        <w:t xml:space="preserve"> </w:t>
      </w:r>
      <w:r w:rsidRPr="00DB5537">
        <w:rPr>
          <w:b/>
          <w:u w:val="single"/>
        </w:rPr>
        <w:t>M SOLVING WEEK 7</w:t>
      </w:r>
      <w:bookmarkStart w:id="0" w:name="_GoBack"/>
      <w:bookmarkEnd w:id="0"/>
    </w:p>
    <w:sectPr w:rsidR="00006810" w:rsidRPr="00DB5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537"/>
    <w:rsid w:val="00006810"/>
    <w:rsid w:val="00DB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9317C"/>
  <w15:chartTrackingRefBased/>
  <w15:docId w15:val="{D4E2EF36-8463-4BDC-A487-2BF0CBF8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2021-03-01T11:56:00Z</dcterms:created>
  <dcterms:modified xsi:type="dcterms:W3CDTF">2021-03-01T11:57:00Z</dcterms:modified>
</cp:coreProperties>
</file>