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6810" w:rsidRDefault="00D51586">
      <w:r>
        <w:rPr>
          <w:noProof/>
        </w:rPr>
        <w:drawing>
          <wp:anchor distT="0" distB="0" distL="114300" distR="114300" simplePos="0" relativeHeight="251660288" behindDoc="0" locked="0" layoutInCell="1" allowOverlap="1" wp14:anchorId="78DB3B6C">
            <wp:simplePos x="0" y="0"/>
            <wp:positionH relativeFrom="column">
              <wp:posOffset>-577850</wp:posOffset>
            </wp:positionH>
            <wp:positionV relativeFrom="paragraph">
              <wp:posOffset>273050</wp:posOffset>
            </wp:positionV>
            <wp:extent cx="2885936" cy="756285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5936" cy="7562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r w:rsidRPr="004D10A9">
        <w:rPr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039E2928" wp14:editId="659DA52B">
            <wp:simplePos x="0" y="0"/>
            <wp:positionH relativeFrom="margin">
              <wp:posOffset>2362200</wp:posOffset>
            </wp:positionH>
            <wp:positionV relativeFrom="paragraph">
              <wp:posOffset>234950</wp:posOffset>
            </wp:positionV>
            <wp:extent cx="4131425" cy="2800350"/>
            <wp:effectExtent l="0" t="0" r="254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1425" cy="2800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t>THURSDAY LEVEL 2 RPS WEEK 7</w:t>
      </w:r>
    </w:p>
    <w:sectPr w:rsidR="000068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1586"/>
    <w:rsid w:val="00006810"/>
    <w:rsid w:val="00D51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7F51C"/>
  <w15:chartTrackingRefBased/>
  <w15:docId w15:val="{15182FE1-C912-4686-9F65-D90FCB684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1</cp:revision>
  <dcterms:created xsi:type="dcterms:W3CDTF">2021-03-01T14:05:00Z</dcterms:created>
  <dcterms:modified xsi:type="dcterms:W3CDTF">2021-03-01T14:06:00Z</dcterms:modified>
</cp:coreProperties>
</file>