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CD6281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547EF0">
            <wp:simplePos x="0" y="0"/>
            <wp:positionH relativeFrom="column">
              <wp:posOffset>-260350</wp:posOffset>
            </wp:positionH>
            <wp:positionV relativeFrom="paragraph">
              <wp:posOffset>4349750</wp:posOffset>
            </wp:positionV>
            <wp:extent cx="3671354" cy="433070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354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28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EDDC135">
            <wp:simplePos x="0" y="0"/>
            <wp:positionH relativeFrom="margin">
              <wp:posOffset>-292099</wp:posOffset>
            </wp:positionH>
            <wp:positionV relativeFrom="paragraph">
              <wp:posOffset>457201</wp:posOffset>
            </wp:positionV>
            <wp:extent cx="3365500" cy="3793178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219" cy="379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6281">
        <w:rPr>
          <w:b/>
          <w:u w:val="single"/>
        </w:rPr>
        <w:t xml:space="preserve">Tuesday level 1 fluency </w:t>
      </w: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Default="00CD6281">
      <w:pPr>
        <w:rPr>
          <w:b/>
          <w:u w:val="single"/>
        </w:rPr>
      </w:pPr>
    </w:p>
    <w:p w:rsidR="00CD6281" w:rsidRPr="00CD6281" w:rsidRDefault="00CD6281">
      <w:pPr>
        <w:rPr>
          <w:b/>
          <w:u w:val="single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AD7C851">
            <wp:simplePos x="0" y="0"/>
            <wp:positionH relativeFrom="column">
              <wp:posOffset>-273050</wp:posOffset>
            </wp:positionH>
            <wp:positionV relativeFrom="paragraph">
              <wp:posOffset>-323850</wp:posOffset>
            </wp:positionV>
            <wp:extent cx="3306697" cy="571500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697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6281" w:rsidRPr="00CD62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81"/>
    <w:rsid w:val="00525916"/>
    <w:rsid w:val="00CD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9560D"/>
  <w15:chartTrackingRefBased/>
  <w15:docId w15:val="{BE2F160A-7BE7-4121-9E84-D5ACD753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2021-01-19T18:54:00Z</dcterms:created>
  <dcterms:modified xsi:type="dcterms:W3CDTF">2021-01-19T18:59:00Z</dcterms:modified>
</cp:coreProperties>
</file>