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833817" w:rsidRDefault="0045147C">
      <w:pPr>
        <w:rPr>
          <w:u w:val="single"/>
        </w:rPr>
      </w:pPr>
      <w:r w:rsidRPr="00833817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F1C3B35">
            <wp:simplePos x="0" y="0"/>
            <wp:positionH relativeFrom="margin">
              <wp:posOffset>-201023</wp:posOffset>
            </wp:positionH>
            <wp:positionV relativeFrom="paragraph">
              <wp:posOffset>3667307</wp:posOffset>
            </wp:positionV>
            <wp:extent cx="4155778" cy="3657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5778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CD1DA99">
            <wp:simplePos x="0" y="0"/>
            <wp:positionH relativeFrom="margin">
              <wp:posOffset>-441144</wp:posOffset>
            </wp:positionH>
            <wp:positionV relativeFrom="paragraph">
              <wp:posOffset>315413</wp:posOffset>
            </wp:positionV>
            <wp:extent cx="4337957" cy="3192190"/>
            <wp:effectExtent l="0" t="0" r="5715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957" cy="319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817" w:rsidRPr="00833817">
        <w:rPr>
          <w:u w:val="single"/>
        </w:rPr>
        <w:t>WEDNESDAY - LEVEL 2 FLUENCY</w:t>
      </w:r>
      <w:r w:rsidRPr="0045147C">
        <w:rPr>
          <w:noProof/>
        </w:rPr>
        <w:t xml:space="preserve"> </w:t>
      </w:r>
      <w:bookmarkStart w:id="0" w:name="_GoBack"/>
      <w:bookmarkEnd w:id="0"/>
    </w:p>
    <w:sectPr w:rsidR="00525916" w:rsidRPr="0083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817"/>
    <w:rsid w:val="0045147C"/>
    <w:rsid w:val="00525916"/>
    <w:rsid w:val="0083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92368"/>
  <w15:chartTrackingRefBased/>
  <w15:docId w15:val="{8A7FB485-7501-492C-A6BD-9B4F83DF6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2021-01-20T08:47:00Z</dcterms:created>
  <dcterms:modified xsi:type="dcterms:W3CDTF">2021-01-20T08:52:00Z</dcterms:modified>
</cp:coreProperties>
</file>