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84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DB6B5A" w:rsidRPr="00613488" w:rsidTr="00DB6B5A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DB6B5A" w:rsidRPr="00613488" w:rsidRDefault="00DB6B5A" w:rsidP="00DB6B5A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>TASK 1: Guided reading –</w:t>
            </w:r>
            <w:r w:rsidRPr="00613488">
              <w:rPr>
                <w:sz w:val="26"/>
                <w:szCs w:val="26"/>
              </w:rPr>
              <w:t xml:space="preserve"> </w:t>
            </w:r>
            <w:r w:rsidRPr="00613488"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Pr="00613488">
              <w:rPr>
                <w:rFonts w:cstheme="minorHAnsi"/>
                <w:b/>
                <w:color w:val="000000"/>
                <w:sz w:val="26"/>
                <w:szCs w:val="26"/>
              </w:rPr>
              <w:t xml:space="preserve"> </w:t>
            </w:r>
            <w:r w:rsidRPr="00613488">
              <w:rPr>
                <w:rFonts w:cstheme="minorHAnsi"/>
                <w:b/>
                <w:sz w:val="26"/>
                <w:szCs w:val="26"/>
              </w:rPr>
              <w:t xml:space="preserve"> Matisse’s Garden</w:t>
            </w:r>
          </w:p>
        </w:tc>
      </w:tr>
      <w:tr w:rsidR="00DB6B5A" w:rsidRPr="00613488" w:rsidTr="00DB6B5A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DB6B5A" w:rsidRPr="00613488" w:rsidRDefault="00DB6B5A" w:rsidP="00DB6B5A">
            <w:pPr>
              <w:widowControl w:val="0"/>
              <w:rPr>
                <w:sz w:val="26"/>
                <w:szCs w:val="26"/>
              </w:rPr>
            </w:pPr>
            <w:r w:rsidRPr="00613488">
              <w:rPr>
                <w:b/>
                <w:color w:val="000000" w:themeColor="text1"/>
                <w:sz w:val="26"/>
                <w:szCs w:val="26"/>
                <w:u w:val="single"/>
              </w:rPr>
              <w:t>LO:  to be able to summarise key information</w:t>
            </w:r>
          </w:p>
          <w:p w:rsidR="00DB6B5A" w:rsidRPr="00613488" w:rsidRDefault="00DB6B5A" w:rsidP="00DB6B5A">
            <w:pPr>
              <w:jc w:val="center"/>
              <w:rPr>
                <w:rFonts w:cstheme="minorHAnsi"/>
                <w:b/>
                <w:sz w:val="26"/>
                <w:szCs w:val="26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DB6B5A" w:rsidRPr="00613488" w:rsidRDefault="00DB6B5A" w:rsidP="00DB6B5A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 xml:space="preserve">What I </w:t>
            </w:r>
          </w:p>
          <w:p w:rsidR="00DB6B5A" w:rsidRPr="00613488" w:rsidRDefault="00DB6B5A" w:rsidP="00DB6B5A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DB6B5A" w:rsidRPr="00613488" w:rsidRDefault="00DB6B5A" w:rsidP="00DB6B5A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>My teacher thinks</w:t>
            </w:r>
          </w:p>
        </w:tc>
      </w:tr>
      <w:tr w:rsidR="00DB6B5A" w:rsidRPr="00613488" w:rsidTr="00DB6B5A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6B5A" w:rsidRPr="00613488" w:rsidRDefault="00DB6B5A" w:rsidP="00DB6B5A">
            <w:pPr>
              <w:rPr>
                <w:rFonts w:cstheme="minorHAnsi"/>
                <w:sz w:val="26"/>
                <w:szCs w:val="26"/>
              </w:rPr>
            </w:pPr>
            <w:r w:rsidRPr="00613488">
              <w:rPr>
                <w:b/>
                <w:i/>
                <w:sz w:val="26"/>
                <w:szCs w:val="26"/>
              </w:rPr>
              <w:t>I can remember to:</w:t>
            </w:r>
          </w:p>
        </w:tc>
      </w:tr>
      <w:tr w:rsidR="00DB6B5A" w:rsidRPr="00613488" w:rsidTr="00DB6B5A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B6B5A" w:rsidRPr="00613488" w:rsidRDefault="00DB6B5A" w:rsidP="00DB6B5A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 xml:space="preserve">Read the </w:t>
            </w:r>
            <w:r w:rsidR="00856797" w:rsidRPr="00613488">
              <w:rPr>
                <w:sz w:val="26"/>
                <w:szCs w:val="26"/>
              </w:rPr>
              <w:t>biography</w:t>
            </w:r>
            <w:r w:rsidRPr="00613488">
              <w:rPr>
                <w:sz w:val="26"/>
                <w:szCs w:val="26"/>
              </w:rPr>
              <w:t xml:space="preserve"> section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6B5A" w:rsidRPr="00613488" w:rsidRDefault="00DB6B5A" w:rsidP="00DB6B5A">
            <w:pPr>
              <w:jc w:val="center"/>
              <w:rPr>
                <w:rFonts w:cstheme="minorHAnsi"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DB6B5A" w:rsidRPr="00613488" w:rsidTr="00DB6B5A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Find information about Matisse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6B5A" w:rsidRPr="00613488" w:rsidRDefault="00DB6B5A" w:rsidP="00DB6B5A">
            <w:pPr>
              <w:jc w:val="center"/>
              <w:rPr>
                <w:rFonts w:cstheme="minorHAnsi"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DB6B5A" w:rsidRPr="00613488" w:rsidTr="00DB6B5A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Use the Fact file template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jc w:val="center"/>
              <w:rPr>
                <w:rFonts w:cstheme="minorHAnsi"/>
                <w:noProof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DB6B5A" w:rsidRPr="00613488" w:rsidTr="00DB6B5A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Write in short, clear, concise sentences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jc w:val="center"/>
              <w:rPr>
                <w:rFonts w:cstheme="minorHAnsi"/>
                <w:noProof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6B5A" w:rsidRPr="00613488" w:rsidRDefault="00DB6B5A" w:rsidP="00DB6B5A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:rsidR="009D7E3A" w:rsidRPr="00613488" w:rsidRDefault="005D22A4" w:rsidP="000113E5">
      <w:pPr>
        <w:spacing w:after="0" w:line="240" w:lineRule="auto"/>
        <w:rPr>
          <w:rFonts w:cstheme="minorHAnsi"/>
          <w:sz w:val="26"/>
          <w:szCs w:val="26"/>
        </w:rPr>
      </w:pPr>
      <w:r w:rsidRPr="00613488">
        <w:rPr>
          <w:rFonts w:cstheme="minorHAnsi"/>
          <w:sz w:val="26"/>
          <w:szCs w:val="26"/>
        </w:rPr>
        <w:t xml:space="preserve">Use the </w:t>
      </w:r>
      <w:r w:rsidR="00856797" w:rsidRPr="00613488">
        <w:rPr>
          <w:rFonts w:cstheme="minorHAnsi"/>
          <w:sz w:val="26"/>
          <w:szCs w:val="26"/>
        </w:rPr>
        <w:t>fact file</w:t>
      </w:r>
      <w:r w:rsidRPr="00613488">
        <w:rPr>
          <w:rFonts w:cstheme="minorHAnsi"/>
          <w:sz w:val="26"/>
          <w:szCs w:val="26"/>
        </w:rPr>
        <w:t xml:space="preserve"> as a template to find information</w:t>
      </w:r>
      <w:r w:rsidR="00FC4053" w:rsidRPr="00613488">
        <w:rPr>
          <w:rFonts w:cstheme="minorHAnsi"/>
          <w:sz w:val="26"/>
          <w:szCs w:val="26"/>
        </w:rPr>
        <w:t xml:space="preserve"> about Matisse</w:t>
      </w:r>
      <w:r w:rsidRPr="00613488">
        <w:rPr>
          <w:rFonts w:cstheme="minorHAnsi"/>
          <w:sz w:val="26"/>
          <w:szCs w:val="26"/>
        </w:rPr>
        <w:t xml:space="preserve">. </w:t>
      </w:r>
      <w:r w:rsidR="00FC4053" w:rsidRPr="00613488">
        <w:rPr>
          <w:rFonts w:cstheme="minorHAnsi"/>
          <w:sz w:val="26"/>
          <w:szCs w:val="26"/>
        </w:rPr>
        <w:t xml:space="preserve">Read the biography section on P12 and use it to complete the </w:t>
      </w:r>
      <w:r w:rsidR="00856797" w:rsidRPr="00613488">
        <w:rPr>
          <w:rFonts w:cstheme="minorHAnsi"/>
          <w:sz w:val="26"/>
          <w:szCs w:val="26"/>
        </w:rPr>
        <w:t>fact file</w:t>
      </w:r>
      <w:r w:rsidR="00FC4053" w:rsidRPr="00613488">
        <w:rPr>
          <w:rFonts w:cstheme="minorHAnsi"/>
          <w:sz w:val="26"/>
          <w:szCs w:val="26"/>
        </w:rPr>
        <w:t xml:space="preserve">. Make sure that you write in clear, punctuated sentences. </w:t>
      </w:r>
    </w:p>
    <w:p w:rsidR="002361B6" w:rsidRPr="00613488" w:rsidRDefault="00FC4053" w:rsidP="000113E5">
      <w:pPr>
        <w:spacing w:after="0" w:line="240" w:lineRule="auto"/>
        <w:rPr>
          <w:rFonts w:cstheme="minorHAnsi"/>
          <w:sz w:val="26"/>
          <w:szCs w:val="26"/>
        </w:rPr>
      </w:pPr>
      <w:bookmarkStart w:id="0" w:name="_GoBack"/>
      <w:r w:rsidRPr="00613488">
        <w:rPr>
          <w:rFonts w:cstheme="minorHAnsi"/>
          <w:noProof/>
          <w:sz w:val="26"/>
          <w:szCs w:val="26"/>
        </w:rPr>
        <w:drawing>
          <wp:inline distT="0" distB="0" distL="0" distR="0" wp14:anchorId="5E42597F" wp14:editId="327054CC">
            <wp:extent cx="5731510" cy="14897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graph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tbl>
      <w:tblPr>
        <w:tblStyle w:val="TableGrid"/>
        <w:tblpPr w:leftFromText="180" w:rightFromText="180" w:vertAnchor="text" w:horzAnchor="margin" w:tblpY="205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2361B6" w:rsidRPr="00613488" w:rsidTr="00145989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361B6" w:rsidRPr="00613488" w:rsidRDefault="002361B6" w:rsidP="002361B6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 xml:space="preserve">TASK </w:t>
            </w:r>
            <w:r w:rsidRPr="00613488">
              <w:rPr>
                <w:rFonts w:cstheme="minorHAnsi"/>
                <w:b/>
                <w:sz w:val="26"/>
                <w:szCs w:val="26"/>
              </w:rPr>
              <w:t>2</w:t>
            </w:r>
            <w:r w:rsidRPr="00613488">
              <w:rPr>
                <w:rFonts w:cstheme="minorHAnsi"/>
                <w:b/>
                <w:sz w:val="26"/>
                <w:szCs w:val="26"/>
              </w:rPr>
              <w:t>: Guided reading –</w:t>
            </w:r>
            <w:r w:rsidRPr="00613488">
              <w:rPr>
                <w:sz w:val="26"/>
                <w:szCs w:val="26"/>
              </w:rPr>
              <w:t xml:space="preserve"> </w:t>
            </w:r>
            <w:r w:rsidRPr="00613488">
              <w:rPr>
                <w:rFonts w:cstheme="minorHAnsi"/>
                <w:b/>
                <w:sz w:val="26"/>
                <w:szCs w:val="26"/>
              </w:rPr>
              <w:t xml:space="preserve">  Matisse’s Garden</w:t>
            </w:r>
          </w:p>
        </w:tc>
      </w:tr>
      <w:tr w:rsidR="002361B6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2361B6" w:rsidRPr="00613488" w:rsidRDefault="002361B6" w:rsidP="00145989">
            <w:pPr>
              <w:widowControl w:val="0"/>
              <w:rPr>
                <w:sz w:val="26"/>
                <w:szCs w:val="26"/>
              </w:rPr>
            </w:pPr>
            <w:r w:rsidRPr="00613488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LO:  to </w:t>
            </w:r>
            <w:r w:rsidRPr="00613488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infer information </w:t>
            </w:r>
          </w:p>
          <w:p w:rsidR="002361B6" w:rsidRPr="00613488" w:rsidRDefault="002361B6" w:rsidP="00145989">
            <w:pPr>
              <w:jc w:val="center"/>
              <w:rPr>
                <w:rFonts w:cstheme="minorHAnsi"/>
                <w:b/>
                <w:sz w:val="26"/>
                <w:szCs w:val="26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2361B6" w:rsidRPr="00613488" w:rsidRDefault="002361B6" w:rsidP="00145989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 xml:space="preserve">What I </w:t>
            </w:r>
          </w:p>
          <w:p w:rsidR="002361B6" w:rsidRPr="00613488" w:rsidRDefault="002361B6" w:rsidP="00145989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361B6" w:rsidRPr="00613488" w:rsidRDefault="002361B6" w:rsidP="00145989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>My teacher thinks</w:t>
            </w:r>
          </w:p>
        </w:tc>
      </w:tr>
      <w:tr w:rsidR="002361B6" w:rsidRPr="00613488" w:rsidTr="00145989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1B6" w:rsidRPr="00613488" w:rsidRDefault="002361B6" w:rsidP="00145989">
            <w:pPr>
              <w:rPr>
                <w:rFonts w:cstheme="minorHAnsi"/>
                <w:sz w:val="26"/>
                <w:szCs w:val="26"/>
              </w:rPr>
            </w:pPr>
            <w:r w:rsidRPr="00613488">
              <w:rPr>
                <w:b/>
                <w:i/>
                <w:sz w:val="26"/>
                <w:szCs w:val="26"/>
              </w:rPr>
              <w:t>I can remember to:</w:t>
            </w:r>
          </w:p>
        </w:tc>
      </w:tr>
      <w:tr w:rsidR="002361B6" w:rsidRPr="00613488" w:rsidTr="00145989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361B6" w:rsidRPr="00613488" w:rsidRDefault="002361B6" w:rsidP="00145989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 xml:space="preserve">Read the text 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1B6" w:rsidRPr="00613488" w:rsidRDefault="002361B6" w:rsidP="001459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2361B6" w:rsidP="00145989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2361B6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DB6B5A" w:rsidP="00145989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Think about how Matisse created his collages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1B6" w:rsidRPr="00613488" w:rsidRDefault="002361B6" w:rsidP="00145989">
            <w:pPr>
              <w:jc w:val="center"/>
              <w:rPr>
                <w:rFonts w:cstheme="minorHAnsi"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2361B6" w:rsidP="00145989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2361B6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DB6B5A" w:rsidP="00145989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Write in order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2361B6" w:rsidP="00145989">
            <w:pPr>
              <w:jc w:val="center"/>
              <w:rPr>
                <w:rFonts w:cstheme="minorHAnsi"/>
                <w:noProof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2361B6" w:rsidP="00145989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2361B6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2361B6" w:rsidP="00145989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Write in clear, punctuated sentences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2361B6" w:rsidP="00145989">
            <w:pPr>
              <w:jc w:val="center"/>
              <w:rPr>
                <w:rFonts w:cstheme="minorHAnsi"/>
                <w:noProof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1B6" w:rsidRPr="00613488" w:rsidRDefault="002361B6" w:rsidP="00145989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:rsidR="002361B6" w:rsidRPr="00613488" w:rsidRDefault="002361B6" w:rsidP="000113E5">
      <w:pPr>
        <w:spacing w:after="0" w:line="240" w:lineRule="auto"/>
        <w:rPr>
          <w:rFonts w:cstheme="minorHAnsi"/>
          <w:sz w:val="26"/>
          <w:szCs w:val="26"/>
        </w:rPr>
      </w:pPr>
      <w:r w:rsidRPr="00613488">
        <w:rPr>
          <w:rFonts w:cstheme="minorHAnsi"/>
          <w:sz w:val="26"/>
          <w:szCs w:val="26"/>
        </w:rPr>
        <w:t xml:space="preserve">Later in Matisse’s career, he discovered the </w:t>
      </w:r>
      <w:r w:rsidR="00552332" w:rsidRPr="00613488">
        <w:rPr>
          <w:rFonts w:cstheme="minorHAnsi"/>
          <w:sz w:val="26"/>
          <w:szCs w:val="26"/>
        </w:rPr>
        <w:t xml:space="preserve">art of collage and produced some of his most famous artworks. The text </w:t>
      </w:r>
      <w:r w:rsidR="00552332" w:rsidRPr="00613488">
        <w:rPr>
          <w:rFonts w:cstheme="minorHAnsi"/>
          <w:i/>
          <w:sz w:val="26"/>
          <w:szCs w:val="26"/>
        </w:rPr>
        <w:t>Matisse’s Garden</w:t>
      </w:r>
      <w:r w:rsidR="00552332" w:rsidRPr="00613488">
        <w:rPr>
          <w:rFonts w:cstheme="minorHAnsi"/>
          <w:sz w:val="26"/>
          <w:szCs w:val="26"/>
        </w:rPr>
        <w:t xml:space="preserve"> gives the story of how </w:t>
      </w:r>
      <w:r w:rsidR="00DB6B5A" w:rsidRPr="00613488">
        <w:rPr>
          <w:rFonts w:cstheme="minorHAnsi"/>
          <w:sz w:val="26"/>
          <w:szCs w:val="26"/>
        </w:rPr>
        <w:t xml:space="preserve">Matisse developed his skill in collage making. Read through the story and write a paragraph explaining the process that Matisse went through to create his large scale collages. </w:t>
      </w:r>
    </w:p>
    <w:tbl>
      <w:tblPr>
        <w:tblStyle w:val="TableGrid"/>
        <w:tblpPr w:leftFromText="180" w:rightFromText="180" w:vertAnchor="text" w:horzAnchor="margin" w:tblpY="205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8235EC" w:rsidRPr="00613488" w:rsidTr="00145989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8235EC" w:rsidRPr="00613488" w:rsidRDefault="008235EC" w:rsidP="008235EC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 xml:space="preserve">TASK </w:t>
            </w:r>
            <w:r w:rsidRPr="00613488">
              <w:rPr>
                <w:rFonts w:cstheme="minorHAnsi"/>
                <w:b/>
                <w:sz w:val="26"/>
                <w:szCs w:val="26"/>
              </w:rPr>
              <w:t>3</w:t>
            </w:r>
            <w:r w:rsidRPr="00613488">
              <w:rPr>
                <w:rFonts w:cstheme="minorHAnsi"/>
                <w:b/>
                <w:sz w:val="26"/>
                <w:szCs w:val="26"/>
              </w:rPr>
              <w:t>: Guided reading –</w:t>
            </w:r>
            <w:r w:rsidRPr="00613488">
              <w:rPr>
                <w:sz w:val="26"/>
                <w:szCs w:val="26"/>
              </w:rPr>
              <w:t xml:space="preserve"> </w:t>
            </w:r>
            <w:r w:rsidRPr="00613488"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Pr="00613488"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Pr="00613488">
              <w:rPr>
                <w:rFonts w:cstheme="minorHAnsi"/>
                <w:b/>
                <w:sz w:val="26"/>
                <w:szCs w:val="26"/>
              </w:rPr>
              <w:t>Matisse’s Garden</w:t>
            </w:r>
          </w:p>
        </w:tc>
      </w:tr>
      <w:tr w:rsidR="008235EC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8235EC" w:rsidRPr="00613488" w:rsidRDefault="008235EC" w:rsidP="008235EC">
            <w:pPr>
              <w:widowControl w:val="0"/>
              <w:rPr>
                <w:sz w:val="26"/>
                <w:szCs w:val="26"/>
              </w:rPr>
            </w:pPr>
            <w:r w:rsidRPr="00613488">
              <w:rPr>
                <w:b/>
                <w:color w:val="000000" w:themeColor="text1"/>
                <w:sz w:val="26"/>
                <w:szCs w:val="26"/>
                <w:u w:val="single"/>
              </w:rPr>
              <w:t>LO:  to use</w:t>
            </w:r>
            <w:r w:rsidR="002361B6" w:rsidRPr="00613488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 text to </w:t>
            </w:r>
            <w:r w:rsidRPr="00613488">
              <w:rPr>
                <w:b/>
                <w:color w:val="000000" w:themeColor="text1"/>
                <w:sz w:val="26"/>
                <w:szCs w:val="26"/>
                <w:u w:val="single"/>
              </w:rPr>
              <w:t>bring an illustration to life</w:t>
            </w:r>
          </w:p>
          <w:p w:rsidR="008235EC" w:rsidRPr="00613488" w:rsidRDefault="008235EC" w:rsidP="008235EC">
            <w:pPr>
              <w:jc w:val="center"/>
              <w:rPr>
                <w:rFonts w:cstheme="minorHAnsi"/>
                <w:b/>
                <w:sz w:val="26"/>
                <w:szCs w:val="26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8235EC" w:rsidRPr="00613488" w:rsidRDefault="008235EC" w:rsidP="008235EC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 xml:space="preserve">What I </w:t>
            </w:r>
          </w:p>
          <w:p w:rsidR="008235EC" w:rsidRPr="00613488" w:rsidRDefault="008235EC" w:rsidP="008235EC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8235EC" w:rsidRPr="00613488" w:rsidRDefault="008235EC" w:rsidP="008235EC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613488">
              <w:rPr>
                <w:rFonts w:cstheme="minorHAnsi"/>
                <w:b/>
                <w:sz w:val="26"/>
                <w:szCs w:val="26"/>
              </w:rPr>
              <w:t>My teacher thinks</w:t>
            </w:r>
          </w:p>
        </w:tc>
      </w:tr>
      <w:tr w:rsidR="008235EC" w:rsidRPr="00613488" w:rsidTr="00145989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35EC" w:rsidRPr="00613488" w:rsidRDefault="008235EC" w:rsidP="008235EC">
            <w:pPr>
              <w:rPr>
                <w:rFonts w:cstheme="minorHAnsi"/>
                <w:sz w:val="26"/>
                <w:szCs w:val="26"/>
              </w:rPr>
            </w:pPr>
            <w:r w:rsidRPr="00613488">
              <w:rPr>
                <w:b/>
                <w:i/>
                <w:sz w:val="26"/>
                <w:szCs w:val="26"/>
              </w:rPr>
              <w:t>I can remember to:</w:t>
            </w:r>
          </w:p>
        </w:tc>
      </w:tr>
      <w:tr w:rsidR="008235EC" w:rsidRPr="00613488" w:rsidTr="00145989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235EC" w:rsidRPr="00613488" w:rsidRDefault="008235EC" w:rsidP="008235EC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Choose one of the illustrations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35EC" w:rsidRPr="00613488" w:rsidRDefault="008235EC" w:rsidP="008235EC">
            <w:pPr>
              <w:jc w:val="center"/>
              <w:rPr>
                <w:rFonts w:cstheme="minorHAnsi"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235EC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08359E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Think about what I can see</w:t>
            </w:r>
            <w:r w:rsidR="0008359E" w:rsidRPr="00613488">
              <w:rPr>
                <w:sz w:val="26"/>
                <w:szCs w:val="26"/>
              </w:rPr>
              <w:t xml:space="preserve"> and how the picture makes me feel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jc w:val="center"/>
              <w:rPr>
                <w:rFonts w:cstheme="minorHAnsi"/>
                <w:noProof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235EC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Use figurative language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jc w:val="center"/>
              <w:rPr>
                <w:rFonts w:cstheme="minorHAnsi"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235EC" w:rsidRPr="00613488" w:rsidTr="00145989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rPr>
                <w:sz w:val="26"/>
                <w:szCs w:val="26"/>
              </w:rPr>
            </w:pPr>
            <w:r w:rsidRPr="00613488">
              <w:rPr>
                <w:sz w:val="26"/>
                <w:szCs w:val="26"/>
              </w:rPr>
              <w:t>Write in clear, punctuated sentences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jc w:val="center"/>
              <w:rPr>
                <w:rFonts w:cstheme="minorHAnsi"/>
                <w:noProof/>
                <w:sz w:val="26"/>
                <w:szCs w:val="26"/>
              </w:rPr>
            </w:pPr>
            <w:r w:rsidRPr="00613488">
              <w:rPr>
                <w:rFonts w:cstheme="minorHAnsi"/>
                <w:sz w:val="26"/>
                <w:szCs w:val="26"/>
              </w:rPr>
              <w:t>⃝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35EC" w:rsidRPr="00613488" w:rsidRDefault="008235EC" w:rsidP="008235EC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:rsidR="00F054CC" w:rsidRPr="00613488" w:rsidRDefault="0008359E" w:rsidP="00096923">
      <w:pPr>
        <w:spacing w:after="0" w:line="240" w:lineRule="auto"/>
        <w:rPr>
          <w:rFonts w:cstheme="minorHAnsi"/>
          <w:sz w:val="26"/>
          <w:szCs w:val="26"/>
        </w:rPr>
      </w:pPr>
      <w:r w:rsidRPr="00613488">
        <w:rPr>
          <w:rFonts w:cstheme="minorHAnsi"/>
          <w:sz w:val="26"/>
          <w:szCs w:val="26"/>
        </w:rPr>
        <w:t xml:space="preserve">Look at the illustrations on pp 9-10. Write a description of the artwork describing what you can see in the picture and how the art makes you feel. Think about the </w:t>
      </w:r>
      <w:r w:rsidR="00856797" w:rsidRPr="00613488">
        <w:rPr>
          <w:rFonts w:cstheme="minorHAnsi"/>
          <w:sz w:val="26"/>
          <w:szCs w:val="26"/>
        </w:rPr>
        <w:t>purpose</w:t>
      </w:r>
      <w:r w:rsidRPr="00613488">
        <w:rPr>
          <w:rFonts w:cstheme="minorHAnsi"/>
          <w:sz w:val="26"/>
          <w:szCs w:val="26"/>
        </w:rPr>
        <w:t xml:space="preserve"> of the artwork and why Matisse chose the shapes and colours that he did. Write in full sentences and make sure that you use lots of </w:t>
      </w:r>
      <w:r w:rsidR="00856797" w:rsidRPr="00613488">
        <w:rPr>
          <w:rFonts w:cstheme="minorHAnsi"/>
          <w:sz w:val="26"/>
          <w:szCs w:val="26"/>
        </w:rPr>
        <w:t xml:space="preserve">description. </w:t>
      </w:r>
    </w:p>
    <w:p w:rsidR="002361B6" w:rsidRPr="00613488" w:rsidRDefault="002361B6" w:rsidP="00096923">
      <w:pPr>
        <w:spacing w:after="0" w:line="240" w:lineRule="auto"/>
        <w:rPr>
          <w:rFonts w:cstheme="minorHAnsi"/>
          <w:i/>
          <w:sz w:val="26"/>
          <w:szCs w:val="26"/>
        </w:rPr>
      </w:pPr>
    </w:p>
    <w:sectPr w:rsidR="002361B6" w:rsidRPr="00613488" w:rsidSect="006E2CB1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2E3"/>
    <w:multiLevelType w:val="hybridMultilevel"/>
    <w:tmpl w:val="CE4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EE009A"/>
    <w:multiLevelType w:val="hybridMultilevel"/>
    <w:tmpl w:val="09A08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4C"/>
    <w:rsid w:val="000113E5"/>
    <w:rsid w:val="0002360C"/>
    <w:rsid w:val="00046E4C"/>
    <w:rsid w:val="00052CF2"/>
    <w:rsid w:val="000658A7"/>
    <w:rsid w:val="00077352"/>
    <w:rsid w:val="0008359E"/>
    <w:rsid w:val="00096923"/>
    <w:rsid w:val="00116743"/>
    <w:rsid w:val="0014668D"/>
    <w:rsid w:val="00166BDC"/>
    <w:rsid w:val="001C7079"/>
    <w:rsid w:val="001D52B3"/>
    <w:rsid w:val="001E08B7"/>
    <w:rsid w:val="001E6D89"/>
    <w:rsid w:val="001F7D4D"/>
    <w:rsid w:val="002361B6"/>
    <w:rsid w:val="002608C6"/>
    <w:rsid w:val="002643FB"/>
    <w:rsid w:val="00280474"/>
    <w:rsid w:val="002A63B6"/>
    <w:rsid w:val="002B5D4C"/>
    <w:rsid w:val="002C7ABE"/>
    <w:rsid w:val="002F1D4E"/>
    <w:rsid w:val="00326B86"/>
    <w:rsid w:val="00371EAA"/>
    <w:rsid w:val="0038186A"/>
    <w:rsid w:val="003C5446"/>
    <w:rsid w:val="003D1263"/>
    <w:rsid w:val="004117D7"/>
    <w:rsid w:val="00420722"/>
    <w:rsid w:val="004C7D7C"/>
    <w:rsid w:val="004F4723"/>
    <w:rsid w:val="00502CA3"/>
    <w:rsid w:val="00507FA3"/>
    <w:rsid w:val="00526A55"/>
    <w:rsid w:val="00552332"/>
    <w:rsid w:val="0059642F"/>
    <w:rsid w:val="005C67C5"/>
    <w:rsid w:val="005D22A4"/>
    <w:rsid w:val="005D349A"/>
    <w:rsid w:val="006016DE"/>
    <w:rsid w:val="00613488"/>
    <w:rsid w:val="006177AB"/>
    <w:rsid w:val="0064517F"/>
    <w:rsid w:val="00657329"/>
    <w:rsid w:val="0065783F"/>
    <w:rsid w:val="00673A5F"/>
    <w:rsid w:val="006E2CB1"/>
    <w:rsid w:val="00707468"/>
    <w:rsid w:val="007335F9"/>
    <w:rsid w:val="00741604"/>
    <w:rsid w:val="00760339"/>
    <w:rsid w:val="008036A3"/>
    <w:rsid w:val="008235EC"/>
    <w:rsid w:val="00856797"/>
    <w:rsid w:val="008630BC"/>
    <w:rsid w:val="008D3D68"/>
    <w:rsid w:val="008E6989"/>
    <w:rsid w:val="00904DC3"/>
    <w:rsid w:val="00950860"/>
    <w:rsid w:val="00964B1A"/>
    <w:rsid w:val="009706C6"/>
    <w:rsid w:val="00977D84"/>
    <w:rsid w:val="00996E68"/>
    <w:rsid w:val="009A4D7D"/>
    <w:rsid w:val="009D7E3A"/>
    <w:rsid w:val="00A276E2"/>
    <w:rsid w:val="00A42D83"/>
    <w:rsid w:val="00A559A6"/>
    <w:rsid w:val="00A67394"/>
    <w:rsid w:val="00AA3D75"/>
    <w:rsid w:val="00B30733"/>
    <w:rsid w:val="00B36B8F"/>
    <w:rsid w:val="00B66865"/>
    <w:rsid w:val="00B93356"/>
    <w:rsid w:val="00BD5960"/>
    <w:rsid w:val="00C05A49"/>
    <w:rsid w:val="00C0625F"/>
    <w:rsid w:val="00C36FE1"/>
    <w:rsid w:val="00CB3621"/>
    <w:rsid w:val="00CC29E5"/>
    <w:rsid w:val="00CC2FFC"/>
    <w:rsid w:val="00CC726D"/>
    <w:rsid w:val="00CD5D95"/>
    <w:rsid w:val="00D0212F"/>
    <w:rsid w:val="00D22F70"/>
    <w:rsid w:val="00D80DBF"/>
    <w:rsid w:val="00DA281A"/>
    <w:rsid w:val="00DB6B5A"/>
    <w:rsid w:val="00DC7124"/>
    <w:rsid w:val="00DE5D80"/>
    <w:rsid w:val="00E52525"/>
    <w:rsid w:val="00ED1476"/>
    <w:rsid w:val="00ED4ABA"/>
    <w:rsid w:val="00EE3B85"/>
    <w:rsid w:val="00F054CC"/>
    <w:rsid w:val="00F27509"/>
    <w:rsid w:val="00FA072F"/>
    <w:rsid w:val="00FA7FD4"/>
    <w:rsid w:val="00FC305A"/>
    <w:rsid w:val="00FC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0625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D68"/>
    <w:rPr>
      <w:rFonts w:ascii="Tahoma" w:eastAsiaTheme="minorEastAsia" w:hAnsi="Tahoma" w:cs="Tahoma"/>
      <w:sz w:val="16"/>
      <w:szCs w:val="16"/>
      <w:lang w:eastAsia="en-GB"/>
    </w:rPr>
  </w:style>
  <w:style w:type="paragraph" w:customStyle="1" w:styleId="Default">
    <w:name w:val="Default"/>
    <w:rsid w:val="00BD5960"/>
    <w:pPr>
      <w:autoSpaceDE w:val="0"/>
      <w:autoSpaceDN w:val="0"/>
      <w:adjustRightInd w:val="0"/>
      <w:spacing w:after="0" w:line="240" w:lineRule="auto"/>
    </w:pPr>
    <w:rPr>
      <w:rFonts w:ascii="Sassoon Infant Rg" w:hAnsi="Sassoon Infant Rg" w:cs="Sassoon Infant Rg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113E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0625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D68"/>
    <w:rPr>
      <w:rFonts w:ascii="Tahoma" w:eastAsiaTheme="minorEastAsia" w:hAnsi="Tahoma" w:cs="Tahoma"/>
      <w:sz w:val="16"/>
      <w:szCs w:val="16"/>
      <w:lang w:eastAsia="en-GB"/>
    </w:rPr>
  </w:style>
  <w:style w:type="paragraph" w:customStyle="1" w:styleId="Default">
    <w:name w:val="Default"/>
    <w:rsid w:val="00BD5960"/>
    <w:pPr>
      <w:autoSpaceDE w:val="0"/>
      <w:autoSpaceDN w:val="0"/>
      <w:adjustRightInd w:val="0"/>
      <w:spacing w:after="0" w:line="240" w:lineRule="auto"/>
    </w:pPr>
    <w:rPr>
      <w:rFonts w:ascii="Sassoon Infant Rg" w:hAnsi="Sassoon Infant Rg" w:cs="Sassoon Infant Rg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113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Kyla Solinger</cp:lastModifiedBy>
  <cp:revision>10</cp:revision>
  <dcterms:created xsi:type="dcterms:W3CDTF">2020-06-06T15:35:00Z</dcterms:created>
  <dcterms:modified xsi:type="dcterms:W3CDTF">2020-06-06T15:50:00Z</dcterms:modified>
</cp:coreProperties>
</file>