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6774" w:rsidRPr="00D36AC6" w:rsidRDefault="00910CD5" w:rsidP="00910CD5">
      <w:pPr>
        <w:jc w:val="center"/>
        <w:rPr>
          <w:b/>
          <w:sz w:val="28"/>
          <w:szCs w:val="28"/>
          <w:u w:val="single"/>
        </w:rPr>
      </w:pPr>
      <w:r w:rsidRPr="00D36AC6">
        <w:rPr>
          <w:b/>
          <w:sz w:val="28"/>
          <w:szCs w:val="28"/>
          <w:u w:val="single"/>
        </w:rPr>
        <w:t>Spellings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275B9">
        <w:rPr>
          <w:b/>
          <w:sz w:val="28"/>
          <w:szCs w:val="28"/>
          <w:u w:val="single"/>
        </w:rPr>
        <w:t>2</w:t>
      </w:r>
      <w:r w:rsidR="00C6346F" w:rsidRPr="00D36AC6">
        <w:rPr>
          <w:b/>
          <w:sz w:val="28"/>
          <w:szCs w:val="28"/>
        </w:rPr>
        <w:tab/>
      </w:r>
      <w:r w:rsidR="00C6346F" w:rsidRPr="00D36AC6">
        <w:rPr>
          <w:b/>
          <w:sz w:val="28"/>
          <w:szCs w:val="28"/>
        </w:rPr>
        <w:tab/>
      </w:r>
      <w:r w:rsidR="00320EFD">
        <w:rPr>
          <w:b/>
          <w:sz w:val="28"/>
          <w:szCs w:val="28"/>
          <w:u w:val="single"/>
        </w:rPr>
        <w:t xml:space="preserve">Week </w:t>
      </w:r>
      <w:r w:rsidR="00E42636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A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375"/>
        <w:tblW w:w="0" w:type="auto"/>
        <w:tblLook w:val="04A0" w:firstRow="1" w:lastRow="0" w:firstColumn="1" w:lastColumn="0" w:noHBand="0" w:noVBand="1"/>
      </w:tblPr>
      <w:tblGrid>
        <w:gridCol w:w="2263"/>
        <w:gridCol w:w="2251"/>
        <w:gridCol w:w="2252"/>
        <w:gridCol w:w="2250"/>
      </w:tblGrid>
      <w:tr w:rsidR="00B81C9F" w:rsidTr="00460E2E">
        <w:tc>
          <w:tcPr>
            <w:tcW w:w="2263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251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2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0" w:type="dxa"/>
          </w:tcPr>
          <w:p w:rsidR="00B81C9F" w:rsidRPr="002B3E4D" w:rsidRDefault="00B81C9F" w:rsidP="00B81C9F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E42636" w:rsidTr="00460E2E">
        <w:tc>
          <w:tcPr>
            <w:tcW w:w="2263" w:type="dxa"/>
          </w:tcPr>
          <w:p w:rsidR="00E42636" w:rsidRPr="00E42636" w:rsidRDefault="00E42636" w:rsidP="00E42636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wrestle</w:t>
            </w:r>
          </w:p>
        </w:tc>
        <w:tc>
          <w:tcPr>
            <w:tcW w:w="2251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2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42636" w:rsidTr="00460E2E">
        <w:tc>
          <w:tcPr>
            <w:tcW w:w="2263" w:type="dxa"/>
          </w:tcPr>
          <w:p w:rsidR="00E42636" w:rsidRPr="00E42636" w:rsidRDefault="00E42636" w:rsidP="00E42636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wrapper</w:t>
            </w:r>
          </w:p>
        </w:tc>
        <w:tc>
          <w:tcPr>
            <w:tcW w:w="2251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2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42636" w:rsidTr="00460E2E">
        <w:tc>
          <w:tcPr>
            <w:tcW w:w="2263" w:type="dxa"/>
          </w:tcPr>
          <w:p w:rsidR="00E42636" w:rsidRPr="00E42636" w:rsidRDefault="00E42636" w:rsidP="00E42636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island</w:t>
            </w:r>
          </w:p>
        </w:tc>
        <w:tc>
          <w:tcPr>
            <w:tcW w:w="2251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2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42636" w:rsidTr="00460E2E">
        <w:tc>
          <w:tcPr>
            <w:tcW w:w="2263" w:type="dxa"/>
          </w:tcPr>
          <w:p w:rsidR="00E42636" w:rsidRPr="00E42636" w:rsidRDefault="00E42636" w:rsidP="00E42636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aisle</w:t>
            </w:r>
          </w:p>
        </w:tc>
        <w:tc>
          <w:tcPr>
            <w:tcW w:w="2251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2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42636" w:rsidTr="00460E2E">
        <w:tc>
          <w:tcPr>
            <w:tcW w:w="2263" w:type="dxa"/>
          </w:tcPr>
          <w:p w:rsidR="00E42636" w:rsidRPr="00E42636" w:rsidRDefault="00E42636" w:rsidP="00E42636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debris</w:t>
            </w:r>
          </w:p>
        </w:tc>
        <w:tc>
          <w:tcPr>
            <w:tcW w:w="2251" w:type="dxa"/>
          </w:tcPr>
          <w:p w:rsidR="00E42636" w:rsidRPr="00FA19B0" w:rsidRDefault="00E42636" w:rsidP="00E4263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DB57CA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</w:tr>
      <w:tr w:rsidR="00E42636" w:rsidTr="00460E2E">
        <w:tc>
          <w:tcPr>
            <w:tcW w:w="2263" w:type="dxa"/>
          </w:tcPr>
          <w:p w:rsidR="00E42636" w:rsidRPr="00E42636" w:rsidRDefault="00E42636" w:rsidP="00E42636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mortgage</w:t>
            </w:r>
          </w:p>
        </w:tc>
        <w:tc>
          <w:tcPr>
            <w:tcW w:w="2251" w:type="dxa"/>
          </w:tcPr>
          <w:p w:rsidR="00E42636" w:rsidRPr="00FA19B0" w:rsidRDefault="00E42636" w:rsidP="00E4263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E42636" w:rsidRPr="00096812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B81C9F" w:rsidRDefault="00E42636" w:rsidP="00E4263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E42636" w:rsidTr="00460E2E">
        <w:tc>
          <w:tcPr>
            <w:tcW w:w="2263" w:type="dxa"/>
          </w:tcPr>
          <w:p w:rsidR="00E42636" w:rsidRPr="00E42636" w:rsidRDefault="00E42636" w:rsidP="00E42636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Christmas</w:t>
            </w:r>
          </w:p>
        </w:tc>
        <w:tc>
          <w:tcPr>
            <w:tcW w:w="2251" w:type="dxa"/>
          </w:tcPr>
          <w:p w:rsidR="00E42636" w:rsidRPr="00FA19B0" w:rsidRDefault="00E42636" w:rsidP="00E4263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E42636" w:rsidRPr="00320EFD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B81C9F" w:rsidRDefault="00E42636" w:rsidP="00E4263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E42636" w:rsidTr="00460E2E">
        <w:tc>
          <w:tcPr>
            <w:tcW w:w="2263" w:type="dxa"/>
          </w:tcPr>
          <w:p w:rsidR="00E42636" w:rsidRPr="00E42636" w:rsidRDefault="00E42636" w:rsidP="00E42636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yacht</w:t>
            </w:r>
          </w:p>
        </w:tc>
        <w:tc>
          <w:tcPr>
            <w:tcW w:w="2251" w:type="dxa"/>
          </w:tcPr>
          <w:p w:rsidR="00E42636" w:rsidRPr="00FA19B0" w:rsidRDefault="00E42636" w:rsidP="00E4263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E42636" w:rsidRPr="00320EFD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B81C9F" w:rsidRDefault="00E42636" w:rsidP="00E42636">
            <w:pPr>
              <w:rPr>
                <w:rFonts w:ascii="Comic Sans MS" w:hAnsi="Comic Sans MS"/>
                <w:color w:val="00B050"/>
                <w:sz w:val="28"/>
                <w:szCs w:val="28"/>
              </w:rPr>
            </w:pPr>
          </w:p>
        </w:tc>
      </w:tr>
      <w:tr w:rsidR="00E42636" w:rsidTr="00460E2E">
        <w:tc>
          <w:tcPr>
            <w:tcW w:w="2263" w:type="dxa"/>
          </w:tcPr>
          <w:p w:rsidR="00E42636" w:rsidRPr="00E42636" w:rsidRDefault="00E42636" w:rsidP="00E42636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guarantee</w:t>
            </w:r>
          </w:p>
        </w:tc>
        <w:tc>
          <w:tcPr>
            <w:tcW w:w="2251" w:type="dxa"/>
          </w:tcPr>
          <w:p w:rsidR="00E42636" w:rsidRPr="00FA19B0" w:rsidRDefault="00E42636" w:rsidP="00E4263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E42636" w:rsidRPr="00096812" w:rsidRDefault="00E42636" w:rsidP="00E4263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096812" w:rsidRDefault="00E42636" w:rsidP="00E42636">
            <w:pPr>
              <w:rPr>
                <w:rFonts w:ascii="Comic Sans MS" w:hAnsi="Comic Sans MS"/>
                <w:color w:val="FF0000"/>
                <w:sz w:val="20"/>
                <w:szCs w:val="20"/>
              </w:rPr>
            </w:pPr>
          </w:p>
        </w:tc>
      </w:tr>
      <w:tr w:rsidR="00E42636" w:rsidTr="00460E2E">
        <w:tc>
          <w:tcPr>
            <w:tcW w:w="2263" w:type="dxa"/>
          </w:tcPr>
          <w:p w:rsidR="00E42636" w:rsidRPr="00E42636" w:rsidRDefault="00E42636" w:rsidP="00E42636">
            <w:pPr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 w:cstheme="minorHAnsi"/>
                <w:i/>
                <w:color w:val="00B050"/>
                <w:sz w:val="28"/>
                <w:szCs w:val="28"/>
              </w:rPr>
              <w:t>guilty</w:t>
            </w:r>
          </w:p>
        </w:tc>
        <w:tc>
          <w:tcPr>
            <w:tcW w:w="2251" w:type="dxa"/>
          </w:tcPr>
          <w:p w:rsidR="00E42636" w:rsidRPr="00FA19B0" w:rsidRDefault="00E42636" w:rsidP="00E42636">
            <w:pPr>
              <w:rPr>
                <w:rFonts w:ascii="Comic Sans MS" w:hAnsi="Comic Sans MS"/>
                <w:i/>
                <w:color w:val="FF0000"/>
                <w:sz w:val="20"/>
                <w:szCs w:val="20"/>
              </w:rPr>
            </w:pPr>
          </w:p>
        </w:tc>
        <w:tc>
          <w:tcPr>
            <w:tcW w:w="2252" w:type="dxa"/>
          </w:tcPr>
          <w:p w:rsidR="00E42636" w:rsidRPr="00096812" w:rsidRDefault="00E42636" w:rsidP="00E4263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096812" w:rsidRDefault="00E42636" w:rsidP="00E42636">
            <w:pPr>
              <w:rPr>
                <w:rFonts w:ascii="Comic Sans MS" w:hAnsi="Comic Sans MS"/>
                <w:i/>
                <w:color w:val="FF0000"/>
                <w:sz w:val="28"/>
                <w:szCs w:val="28"/>
              </w:rPr>
            </w:pPr>
          </w:p>
        </w:tc>
      </w:tr>
    </w:tbl>
    <w:p w:rsidR="001F730C" w:rsidRDefault="001F730C" w:rsidP="00B54941">
      <w:pPr>
        <w:jc w:val="center"/>
        <w:rPr>
          <w:b/>
          <w:sz w:val="28"/>
          <w:szCs w:val="28"/>
          <w:u w:val="single"/>
        </w:rPr>
      </w:pPr>
    </w:p>
    <w:p w:rsidR="005157BE" w:rsidRPr="00EA71F0" w:rsidRDefault="00A275B9" w:rsidP="00EA71F0">
      <w:pPr>
        <w:pStyle w:val="TableParagraph"/>
        <w:kinsoku w:val="0"/>
        <w:overflowPunct w:val="0"/>
        <w:spacing w:before="68" w:line="307" w:lineRule="auto"/>
        <w:ind w:left="193"/>
        <w:jc w:val="left"/>
        <w:rPr>
          <w:rFonts w:ascii="Comic Sans MS" w:hAnsi="Comic Sans MS" w:cstheme="minorHAnsi"/>
          <w:color w:val="00B050"/>
          <w:w w:val="110"/>
          <w:sz w:val="28"/>
          <w:szCs w:val="28"/>
        </w:rPr>
      </w:pPr>
      <w:r>
        <w:rPr>
          <w:rFonts w:ascii="Comic Sans MS" w:hAnsi="Comic Sans MS" w:cstheme="minorHAnsi"/>
          <w:color w:val="00B050"/>
          <w:w w:val="110"/>
          <w:sz w:val="28"/>
          <w:szCs w:val="28"/>
        </w:rPr>
        <w:t>Words with silent letters.</w:t>
      </w:r>
    </w:p>
    <w:p w:rsidR="00A275B9" w:rsidRDefault="00A275B9" w:rsidP="00B54941">
      <w:pPr>
        <w:jc w:val="center"/>
        <w:rPr>
          <w:b/>
          <w:sz w:val="28"/>
          <w:szCs w:val="28"/>
          <w:u w:val="single"/>
        </w:rPr>
      </w:pPr>
    </w:p>
    <w:p w:rsidR="00320EFD" w:rsidRPr="00B54941" w:rsidRDefault="00320EFD" w:rsidP="00B54941">
      <w:pPr>
        <w:jc w:val="center"/>
        <w:rPr>
          <w:b/>
          <w:sz w:val="28"/>
          <w:szCs w:val="28"/>
          <w:u w:val="single"/>
        </w:rPr>
      </w:pPr>
      <w:r w:rsidRPr="00B54941">
        <w:rPr>
          <w:b/>
          <w:sz w:val="28"/>
          <w:szCs w:val="28"/>
          <w:u w:val="single"/>
        </w:rPr>
        <w:t>Spellings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Autumn</w:t>
      </w:r>
      <w:r w:rsidR="00B23105">
        <w:rPr>
          <w:b/>
          <w:sz w:val="28"/>
          <w:szCs w:val="28"/>
          <w:u w:val="single"/>
        </w:rPr>
        <w:t xml:space="preserve"> </w:t>
      </w:r>
      <w:r w:rsidR="00A275B9">
        <w:rPr>
          <w:b/>
          <w:sz w:val="28"/>
          <w:szCs w:val="28"/>
          <w:u w:val="single"/>
        </w:rPr>
        <w:t>2</w:t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</w:rPr>
        <w:tab/>
      </w:r>
      <w:r w:rsidRPr="00B54941">
        <w:rPr>
          <w:b/>
          <w:sz w:val="28"/>
          <w:szCs w:val="28"/>
          <w:u w:val="single"/>
        </w:rPr>
        <w:t xml:space="preserve">Week </w:t>
      </w:r>
      <w:r w:rsidR="00E42636">
        <w:rPr>
          <w:b/>
          <w:sz w:val="28"/>
          <w:szCs w:val="28"/>
          <w:u w:val="single"/>
        </w:rPr>
        <w:t>2</w:t>
      </w:r>
      <w:r w:rsidR="00B54941" w:rsidRPr="00B54941">
        <w:rPr>
          <w:b/>
          <w:sz w:val="28"/>
          <w:szCs w:val="28"/>
        </w:rPr>
        <w:tab/>
      </w:r>
      <w:r w:rsidR="001F730C">
        <w:rPr>
          <w:b/>
          <w:sz w:val="28"/>
          <w:szCs w:val="28"/>
          <w:u w:val="single"/>
        </w:rPr>
        <w:t>Y5 B</w:t>
      </w:r>
      <w:r w:rsidR="00B54941">
        <w:rPr>
          <w:b/>
          <w:sz w:val="28"/>
          <w:szCs w:val="28"/>
          <w:u w:val="single"/>
        </w:rPr>
        <w:t xml:space="preserve"> Grid</w:t>
      </w:r>
    </w:p>
    <w:tbl>
      <w:tblPr>
        <w:tblStyle w:val="TableGrid"/>
        <w:tblpPr w:leftFromText="180" w:rightFromText="180" w:vertAnchor="text" w:horzAnchor="margin" w:tblpY="439"/>
        <w:tblW w:w="0" w:type="auto"/>
        <w:tblLook w:val="04A0" w:firstRow="1" w:lastRow="0" w:firstColumn="1" w:lastColumn="0" w:noHBand="0" w:noVBand="1"/>
      </w:tblPr>
      <w:tblGrid>
        <w:gridCol w:w="2269"/>
        <w:gridCol w:w="2249"/>
        <w:gridCol w:w="2250"/>
        <w:gridCol w:w="2248"/>
      </w:tblGrid>
      <w:tr w:rsidR="00320EFD" w:rsidTr="00C8608E">
        <w:tc>
          <w:tcPr>
            <w:tcW w:w="2269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Read</w:t>
            </w:r>
          </w:p>
        </w:tc>
        <w:tc>
          <w:tcPr>
            <w:tcW w:w="2249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50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Write</w:t>
            </w:r>
          </w:p>
        </w:tc>
        <w:tc>
          <w:tcPr>
            <w:tcW w:w="2248" w:type="dxa"/>
          </w:tcPr>
          <w:p w:rsidR="00320EFD" w:rsidRPr="002B3E4D" w:rsidRDefault="00320EFD" w:rsidP="00320EFD">
            <w:pPr>
              <w:jc w:val="center"/>
              <w:rPr>
                <w:rFonts w:ascii="Comic Sans MS" w:hAnsi="Comic Sans MS"/>
                <w:b/>
                <w:sz w:val="28"/>
                <w:szCs w:val="28"/>
              </w:rPr>
            </w:pPr>
            <w:r w:rsidRPr="002B3E4D">
              <w:rPr>
                <w:rFonts w:ascii="Comic Sans MS" w:hAnsi="Comic Sans MS"/>
                <w:b/>
                <w:sz w:val="28"/>
                <w:szCs w:val="28"/>
              </w:rPr>
              <w:t>Cover &amp; check</w:t>
            </w:r>
          </w:p>
        </w:tc>
      </w:tr>
      <w:tr w:rsidR="00E42636" w:rsidTr="00C8608E">
        <w:tc>
          <w:tcPr>
            <w:tcW w:w="2269" w:type="dxa"/>
          </w:tcPr>
          <w:p w:rsidR="00E42636" w:rsidRPr="00E42636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happily</w:t>
            </w:r>
          </w:p>
        </w:tc>
        <w:tc>
          <w:tcPr>
            <w:tcW w:w="2249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981007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E42636" w:rsidRDefault="00E42636" w:rsidP="00E4263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42636" w:rsidTr="00C8608E">
        <w:tc>
          <w:tcPr>
            <w:tcW w:w="2269" w:type="dxa"/>
          </w:tcPr>
          <w:p w:rsidR="00E42636" w:rsidRPr="00E42636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angrily</w:t>
            </w:r>
          </w:p>
        </w:tc>
        <w:tc>
          <w:tcPr>
            <w:tcW w:w="2249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320EFD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E42636" w:rsidRDefault="00E42636" w:rsidP="00E4263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42636" w:rsidTr="00C8608E">
        <w:tc>
          <w:tcPr>
            <w:tcW w:w="2269" w:type="dxa"/>
          </w:tcPr>
          <w:p w:rsidR="00E42636" w:rsidRPr="00E42636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lazily</w:t>
            </w:r>
          </w:p>
        </w:tc>
        <w:tc>
          <w:tcPr>
            <w:tcW w:w="2249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981007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E42636" w:rsidRDefault="00E42636" w:rsidP="00E4263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42636" w:rsidTr="00C8608E">
        <w:tc>
          <w:tcPr>
            <w:tcW w:w="2269" w:type="dxa"/>
          </w:tcPr>
          <w:p w:rsidR="00E42636" w:rsidRPr="00E42636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easily</w:t>
            </w:r>
          </w:p>
        </w:tc>
        <w:tc>
          <w:tcPr>
            <w:tcW w:w="2249" w:type="dxa"/>
          </w:tcPr>
          <w:p w:rsidR="00E42636" w:rsidRPr="00B81C9F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981007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E42636" w:rsidRDefault="00E42636" w:rsidP="00E4263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42636" w:rsidTr="00C8608E">
        <w:tc>
          <w:tcPr>
            <w:tcW w:w="2269" w:type="dxa"/>
          </w:tcPr>
          <w:p w:rsidR="00E42636" w:rsidRPr="00E42636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busily</w:t>
            </w:r>
          </w:p>
        </w:tc>
        <w:tc>
          <w:tcPr>
            <w:tcW w:w="2249" w:type="dxa"/>
          </w:tcPr>
          <w:p w:rsidR="00E42636" w:rsidRPr="00DB57CA" w:rsidRDefault="00E42636" w:rsidP="00E42636">
            <w:pPr>
              <w:rPr>
                <w:rFonts w:ascii="Comic Sans MS" w:hAnsi="Comic Sans MS"/>
                <w:i/>
                <w:color w:val="0070C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320EFD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E42636" w:rsidRDefault="00E42636" w:rsidP="00E4263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42636" w:rsidTr="00C8608E">
        <w:tc>
          <w:tcPr>
            <w:tcW w:w="2269" w:type="dxa"/>
          </w:tcPr>
          <w:p w:rsidR="00E42636" w:rsidRPr="00E42636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greedily</w:t>
            </w:r>
          </w:p>
        </w:tc>
        <w:tc>
          <w:tcPr>
            <w:tcW w:w="2249" w:type="dxa"/>
          </w:tcPr>
          <w:p w:rsidR="00E42636" w:rsidRPr="00320EFD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320EFD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E42636" w:rsidRDefault="00E42636" w:rsidP="00E4263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42636" w:rsidTr="00C8608E">
        <w:tc>
          <w:tcPr>
            <w:tcW w:w="2269" w:type="dxa"/>
          </w:tcPr>
          <w:p w:rsidR="00E42636" w:rsidRPr="00E42636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messily</w:t>
            </w:r>
          </w:p>
        </w:tc>
        <w:tc>
          <w:tcPr>
            <w:tcW w:w="2249" w:type="dxa"/>
          </w:tcPr>
          <w:p w:rsidR="00E42636" w:rsidRPr="00320EFD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981007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E42636" w:rsidRDefault="00E42636" w:rsidP="00E4263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42636" w:rsidTr="00C8608E">
        <w:tc>
          <w:tcPr>
            <w:tcW w:w="2269" w:type="dxa"/>
          </w:tcPr>
          <w:p w:rsidR="00E42636" w:rsidRPr="00E42636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wearily</w:t>
            </w:r>
          </w:p>
        </w:tc>
        <w:tc>
          <w:tcPr>
            <w:tcW w:w="2249" w:type="dxa"/>
          </w:tcPr>
          <w:p w:rsidR="00E42636" w:rsidRPr="00320EFD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981007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E42636" w:rsidRDefault="00E42636" w:rsidP="00E4263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42636" w:rsidTr="00C8608E">
        <w:tc>
          <w:tcPr>
            <w:tcW w:w="2269" w:type="dxa"/>
          </w:tcPr>
          <w:p w:rsidR="00E42636" w:rsidRPr="00E42636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cheekily</w:t>
            </w:r>
          </w:p>
        </w:tc>
        <w:tc>
          <w:tcPr>
            <w:tcW w:w="2249" w:type="dxa"/>
          </w:tcPr>
          <w:p w:rsidR="00E42636" w:rsidRPr="00320EFD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981007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E42636" w:rsidRDefault="00E42636" w:rsidP="00E4263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42636" w:rsidTr="00C8608E">
        <w:tc>
          <w:tcPr>
            <w:tcW w:w="2269" w:type="dxa"/>
          </w:tcPr>
          <w:p w:rsidR="00E42636" w:rsidRPr="00E42636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  <w:r w:rsidRPr="00E42636">
              <w:rPr>
                <w:rFonts w:ascii="Comic Sans MS" w:hAnsi="Comic Sans MS"/>
                <w:i/>
                <w:color w:val="00B050"/>
                <w:sz w:val="28"/>
                <w:szCs w:val="28"/>
              </w:rPr>
              <w:t>clumsily</w:t>
            </w:r>
          </w:p>
        </w:tc>
        <w:tc>
          <w:tcPr>
            <w:tcW w:w="2249" w:type="dxa"/>
          </w:tcPr>
          <w:p w:rsidR="00E42636" w:rsidRPr="00320EFD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50" w:type="dxa"/>
          </w:tcPr>
          <w:p w:rsidR="00E42636" w:rsidRPr="00981007" w:rsidRDefault="00E42636" w:rsidP="00E42636">
            <w:pPr>
              <w:rPr>
                <w:rFonts w:ascii="Comic Sans MS" w:hAnsi="Comic Sans MS"/>
                <w:i/>
                <w:color w:val="00B050"/>
                <w:sz w:val="28"/>
                <w:szCs w:val="28"/>
              </w:rPr>
            </w:pPr>
          </w:p>
        </w:tc>
        <w:tc>
          <w:tcPr>
            <w:tcW w:w="2248" w:type="dxa"/>
          </w:tcPr>
          <w:p w:rsidR="00E42636" w:rsidRDefault="00E42636" w:rsidP="00E42636">
            <w:pPr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572089" w:rsidRDefault="00572089" w:rsidP="00572089">
      <w:pPr>
        <w:pStyle w:val="ListParagraph"/>
        <w:ind w:left="360"/>
        <w:rPr>
          <w:rFonts w:ascii="Comic Sans MS" w:hAnsi="Comic Sans MS"/>
          <w:color w:val="0070C0"/>
          <w:sz w:val="28"/>
          <w:szCs w:val="28"/>
        </w:rPr>
      </w:pPr>
    </w:p>
    <w:p w:rsidR="00E42636" w:rsidRPr="00E42636" w:rsidRDefault="00A275B9" w:rsidP="00E42636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Creating adverbs </w:t>
      </w:r>
      <w:r w:rsidRPr="00A275B9">
        <w:rPr>
          <w:rFonts w:ascii="Comic Sans MS" w:hAnsi="Comic Sans MS"/>
          <w:color w:val="00B050"/>
          <w:sz w:val="28"/>
          <w:szCs w:val="28"/>
        </w:rPr>
        <w:t xml:space="preserve">using the suffix </w:t>
      </w:r>
      <w:r>
        <w:rPr>
          <w:rFonts w:ascii="Comic Sans MS" w:hAnsi="Comic Sans MS"/>
          <w:color w:val="00B050"/>
          <w:sz w:val="28"/>
          <w:szCs w:val="28"/>
        </w:rPr>
        <w:t>–</w:t>
      </w:r>
      <w:proofErr w:type="spellStart"/>
      <w:r w:rsidRPr="00A275B9">
        <w:rPr>
          <w:rFonts w:ascii="Comic Sans MS" w:hAnsi="Comic Sans MS"/>
          <w:color w:val="00B050"/>
          <w:sz w:val="28"/>
          <w:szCs w:val="28"/>
        </w:rPr>
        <w:t>ly</w:t>
      </w:r>
      <w:proofErr w:type="spellEnd"/>
      <w:r>
        <w:rPr>
          <w:rFonts w:ascii="Comic Sans MS" w:hAnsi="Comic Sans MS"/>
          <w:color w:val="00B050"/>
          <w:sz w:val="28"/>
          <w:szCs w:val="28"/>
        </w:rPr>
        <w:t xml:space="preserve"> </w:t>
      </w:r>
      <w:r w:rsidR="00E42636">
        <w:rPr>
          <w:rFonts w:ascii="Comic Sans MS" w:hAnsi="Comic Sans MS"/>
          <w:color w:val="00B050"/>
          <w:sz w:val="28"/>
          <w:szCs w:val="28"/>
        </w:rPr>
        <w:t>(</w:t>
      </w:r>
      <w:r w:rsidR="00E42636" w:rsidRPr="00E42636">
        <w:rPr>
          <w:rFonts w:ascii="Comic Sans MS" w:hAnsi="Comic Sans MS"/>
          <w:color w:val="00B050"/>
          <w:sz w:val="28"/>
          <w:szCs w:val="28"/>
        </w:rPr>
        <w:t>root word ends in ‘y’</w:t>
      </w:r>
    </w:p>
    <w:p w:rsidR="001B1AF4" w:rsidRPr="00E42636" w:rsidRDefault="00E42636" w:rsidP="00E42636">
      <w:pPr>
        <w:pStyle w:val="ListParagraph"/>
        <w:ind w:left="360"/>
        <w:rPr>
          <w:rFonts w:ascii="Comic Sans MS" w:hAnsi="Comic Sans MS"/>
          <w:color w:val="00B050"/>
          <w:sz w:val="28"/>
          <w:szCs w:val="28"/>
        </w:rPr>
      </w:pPr>
      <w:r>
        <w:rPr>
          <w:rFonts w:ascii="Comic Sans MS" w:hAnsi="Comic Sans MS"/>
          <w:color w:val="00B050"/>
          <w:sz w:val="28"/>
          <w:szCs w:val="28"/>
        </w:rPr>
        <w:t xml:space="preserve">with more than one </w:t>
      </w:r>
      <w:r w:rsidRPr="00E42636">
        <w:rPr>
          <w:rFonts w:ascii="Comic Sans MS" w:hAnsi="Comic Sans MS"/>
          <w:color w:val="00B050"/>
          <w:sz w:val="28"/>
          <w:szCs w:val="28"/>
        </w:rPr>
        <w:t>syllable)</w:t>
      </w:r>
      <w:bookmarkStart w:id="0" w:name="_GoBack"/>
      <w:bookmarkEnd w:id="0"/>
    </w:p>
    <w:sectPr w:rsidR="001B1AF4" w:rsidRPr="00E42636" w:rsidSect="00C638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uffy">
    <w:altName w:val="Tuffy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3F7E6E"/>
    <w:multiLevelType w:val="hybridMultilevel"/>
    <w:tmpl w:val="3DEA83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567EE9"/>
    <w:multiLevelType w:val="hybridMultilevel"/>
    <w:tmpl w:val="01EE59D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606D4E"/>
    <w:multiLevelType w:val="hybridMultilevel"/>
    <w:tmpl w:val="0CBCCB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B7B00"/>
    <w:multiLevelType w:val="hybridMultilevel"/>
    <w:tmpl w:val="F9000726"/>
    <w:lvl w:ilvl="0" w:tplc="B7ACC2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9A687A"/>
    <w:multiLevelType w:val="hybridMultilevel"/>
    <w:tmpl w:val="9830F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F709ED"/>
    <w:multiLevelType w:val="hybridMultilevel"/>
    <w:tmpl w:val="CA5CC64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15241F4"/>
    <w:multiLevelType w:val="hybridMultilevel"/>
    <w:tmpl w:val="F41EDE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AD22288"/>
    <w:multiLevelType w:val="hybridMultilevel"/>
    <w:tmpl w:val="E06C4A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7"/>
  </w:num>
  <w:num w:numId="6">
    <w:abstractNumId w:val="1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CD5"/>
    <w:rsid w:val="00022D72"/>
    <w:rsid w:val="00030474"/>
    <w:rsid w:val="00094F0F"/>
    <w:rsid w:val="00096812"/>
    <w:rsid w:val="000D25F8"/>
    <w:rsid w:val="000E5B33"/>
    <w:rsid w:val="00122AF1"/>
    <w:rsid w:val="00134B8A"/>
    <w:rsid w:val="00135C62"/>
    <w:rsid w:val="00167B55"/>
    <w:rsid w:val="0018114F"/>
    <w:rsid w:val="00186373"/>
    <w:rsid w:val="00193308"/>
    <w:rsid w:val="001A26C8"/>
    <w:rsid w:val="001B1AF4"/>
    <w:rsid w:val="001F4863"/>
    <w:rsid w:val="001F730C"/>
    <w:rsid w:val="0023011F"/>
    <w:rsid w:val="00285350"/>
    <w:rsid w:val="002B3E4D"/>
    <w:rsid w:val="002E6773"/>
    <w:rsid w:val="00304557"/>
    <w:rsid w:val="00320EFD"/>
    <w:rsid w:val="003213A9"/>
    <w:rsid w:val="00343C7B"/>
    <w:rsid w:val="0035773E"/>
    <w:rsid w:val="00371823"/>
    <w:rsid w:val="003B5850"/>
    <w:rsid w:val="003B76E2"/>
    <w:rsid w:val="003C4E6C"/>
    <w:rsid w:val="003E2BAA"/>
    <w:rsid w:val="003F32FD"/>
    <w:rsid w:val="00403B1F"/>
    <w:rsid w:val="00412E5B"/>
    <w:rsid w:val="004139B5"/>
    <w:rsid w:val="00426BC8"/>
    <w:rsid w:val="00460E2E"/>
    <w:rsid w:val="00486B18"/>
    <w:rsid w:val="00496638"/>
    <w:rsid w:val="004D0E5F"/>
    <w:rsid w:val="004E1764"/>
    <w:rsid w:val="005157BE"/>
    <w:rsid w:val="0052307D"/>
    <w:rsid w:val="00547E06"/>
    <w:rsid w:val="005640A7"/>
    <w:rsid w:val="00572089"/>
    <w:rsid w:val="005874CA"/>
    <w:rsid w:val="005A5FA6"/>
    <w:rsid w:val="00612D78"/>
    <w:rsid w:val="00616971"/>
    <w:rsid w:val="00623450"/>
    <w:rsid w:val="006510E9"/>
    <w:rsid w:val="006E0CFC"/>
    <w:rsid w:val="007118CF"/>
    <w:rsid w:val="00725411"/>
    <w:rsid w:val="0079233C"/>
    <w:rsid w:val="007A03B3"/>
    <w:rsid w:val="007A4B7D"/>
    <w:rsid w:val="007F7BFE"/>
    <w:rsid w:val="00813FD6"/>
    <w:rsid w:val="00841658"/>
    <w:rsid w:val="008649DF"/>
    <w:rsid w:val="00880947"/>
    <w:rsid w:val="00887648"/>
    <w:rsid w:val="008D1372"/>
    <w:rsid w:val="008F1752"/>
    <w:rsid w:val="00910CD5"/>
    <w:rsid w:val="009378E4"/>
    <w:rsid w:val="00937BFC"/>
    <w:rsid w:val="00963328"/>
    <w:rsid w:val="00966774"/>
    <w:rsid w:val="00971611"/>
    <w:rsid w:val="00981007"/>
    <w:rsid w:val="00997AE3"/>
    <w:rsid w:val="009D5775"/>
    <w:rsid w:val="00A03BB2"/>
    <w:rsid w:val="00A275B9"/>
    <w:rsid w:val="00A65861"/>
    <w:rsid w:val="00A65DEC"/>
    <w:rsid w:val="00A76840"/>
    <w:rsid w:val="00A772F7"/>
    <w:rsid w:val="00A82CCE"/>
    <w:rsid w:val="00A921EB"/>
    <w:rsid w:val="00A96D2C"/>
    <w:rsid w:val="00AA3ABB"/>
    <w:rsid w:val="00AA5A37"/>
    <w:rsid w:val="00AB4A8F"/>
    <w:rsid w:val="00AC4503"/>
    <w:rsid w:val="00AD0825"/>
    <w:rsid w:val="00AF32A2"/>
    <w:rsid w:val="00B23105"/>
    <w:rsid w:val="00B54941"/>
    <w:rsid w:val="00B81C9F"/>
    <w:rsid w:val="00BA13CB"/>
    <w:rsid w:val="00BE11D1"/>
    <w:rsid w:val="00C011CA"/>
    <w:rsid w:val="00C1245A"/>
    <w:rsid w:val="00C6346F"/>
    <w:rsid w:val="00C63845"/>
    <w:rsid w:val="00C8608E"/>
    <w:rsid w:val="00CA7347"/>
    <w:rsid w:val="00CB7150"/>
    <w:rsid w:val="00CE3AAF"/>
    <w:rsid w:val="00D03C65"/>
    <w:rsid w:val="00D36933"/>
    <w:rsid w:val="00D36AC6"/>
    <w:rsid w:val="00D46385"/>
    <w:rsid w:val="00D66546"/>
    <w:rsid w:val="00D85174"/>
    <w:rsid w:val="00DB57CA"/>
    <w:rsid w:val="00E03888"/>
    <w:rsid w:val="00E0631A"/>
    <w:rsid w:val="00E11C46"/>
    <w:rsid w:val="00E15A9B"/>
    <w:rsid w:val="00E25745"/>
    <w:rsid w:val="00E42636"/>
    <w:rsid w:val="00E51474"/>
    <w:rsid w:val="00E82EFF"/>
    <w:rsid w:val="00E912B7"/>
    <w:rsid w:val="00E9375D"/>
    <w:rsid w:val="00E950AA"/>
    <w:rsid w:val="00EA71F0"/>
    <w:rsid w:val="00EC5F60"/>
    <w:rsid w:val="00F079CC"/>
    <w:rsid w:val="00F142F0"/>
    <w:rsid w:val="00F31491"/>
    <w:rsid w:val="00F875FE"/>
    <w:rsid w:val="00FA19B0"/>
    <w:rsid w:val="00FC0AC8"/>
    <w:rsid w:val="00FC38F9"/>
    <w:rsid w:val="00FE1E11"/>
    <w:rsid w:val="00FF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5734C"/>
  <w15:docId w15:val="{32F5DE36-AA7F-4452-8CCE-F184CBEA62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B7150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8D137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96D2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36A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36AC6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1F730C"/>
    <w:pPr>
      <w:widowControl w:val="0"/>
      <w:autoSpaceDE w:val="0"/>
      <w:autoSpaceDN w:val="0"/>
      <w:adjustRightInd w:val="0"/>
      <w:spacing w:before="129" w:after="0" w:line="240" w:lineRule="auto"/>
      <w:ind w:left="196" w:right="588"/>
      <w:jc w:val="center"/>
    </w:pPr>
    <w:rPr>
      <w:rFonts w:ascii="Tuffy" w:hAnsi="Tuffy" w:cs="Tuffy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424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497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Jenna Leverton</cp:lastModifiedBy>
  <cp:revision>2</cp:revision>
  <dcterms:created xsi:type="dcterms:W3CDTF">2019-11-04T20:32:00Z</dcterms:created>
  <dcterms:modified xsi:type="dcterms:W3CDTF">2019-11-04T20:32:00Z</dcterms:modified>
</cp:coreProperties>
</file>