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>Week 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20EFD" w:rsidTr="00B81C9F">
        <w:tc>
          <w:tcPr>
            <w:tcW w:w="2310" w:type="dxa"/>
          </w:tcPr>
          <w:p w:rsidR="00320EFD" w:rsidRPr="00B81C9F" w:rsidRDefault="00B54941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breath</w:t>
            </w:r>
          </w:p>
        </w:tc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B81C9F">
        <w:tc>
          <w:tcPr>
            <w:tcW w:w="2310" w:type="dxa"/>
          </w:tcPr>
          <w:p w:rsidR="00320EFD" w:rsidRPr="00B81C9F" w:rsidRDefault="00B54941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breathe</w:t>
            </w:r>
          </w:p>
        </w:tc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B81C9F">
        <w:tc>
          <w:tcPr>
            <w:tcW w:w="2310" w:type="dxa"/>
          </w:tcPr>
          <w:p w:rsidR="00320EFD" w:rsidRPr="00B81C9F" w:rsidRDefault="00B54941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busy</w:t>
            </w:r>
          </w:p>
        </w:tc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B81C9F">
        <w:tc>
          <w:tcPr>
            <w:tcW w:w="2310" w:type="dxa"/>
          </w:tcPr>
          <w:p w:rsidR="00320EFD" w:rsidRPr="00B81C9F" w:rsidRDefault="00B54941" w:rsidP="0096677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business</w:t>
            </w:r>
          </w:p>
        </w:tc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B81C9F">
        <w:tc>
          <w:tcPr>
            <w:tcW w:w="2310" w:type="dxa"/>
          </w:tcPr>
          <w:p w:rsidR="00320EFD" w:rsidRPr="00DB57CA" w:rsidRDefault="00B54941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calendar</w:t>
            </w:r>
          </w:p>
        </w:tc>
        <w:tc>
          <w:tcPr>
            <w:tcW w:w="2310" w:type="dxa"/>
          </w:tcPr>
          <w:p w:rsidR="00320EFD" w:rsidRPr="00DB57CA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941" w:rsidTr="00B81C9F">
        <w:tc>
          <w:tcPr>
            <w:tcW w:w="2310" w:type="dxa"/>
          </w:tcPr>
          <w:p w:rsidR="00B54941" w:rsidRPr="00B54941" w:rsidRDefault="00B54941" w:rsidP="00B5494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myth</w:t>
            </w:r>
          </w:p>
        </w:tc>
        <w:tc>
          <w:tcPr>
            <w:tcW w:w="2310" w:type="dxa"/>
          </w:tcPr>
          <w:p w:rsidR="00B54941" w:rsidRPr="00B81C9F" w:rsidRDefault="00B54941" w:rsidP="00B5494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941" w:rsidTr="00B81C9F">
        <w:tc>
          <w:tcPr>
            <w:tcW w:w="2310" w:type="dxa"/>
          </w:tcPr>
          <w:p w:rsidR="00B54941" w:rsidRPr="00B54941" w:rsidRDefault="00B54941" w:rsidP="00B5494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gym</w:t>
            </w:r>
          </w:p>
        </w:tc>
        <w:tc>
          <w:tcPr>
            <w:tcW w:w="2310" w:type="dxa"/>
          </w:tcPr>
          <w:p w:rsidR="00B54941" w:rsidRPr="00B81C9F" w:rsidRDefault="00B54941" w:rsidP="00B5494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941" w:rsidTr="00B81C9F">
        <w:tc>
          <w:tcPr>
            <w:tcW w:w="2310" w:type="dxa"/>
          </w:tcPr>
          <w:p w:rsidR="00B54941" w:rsidRPr="00B54941" w:rsidRDefault="00B54941" w:rsidP="00B5494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Egypt</w:t>
            </w:r>
          </w:p>
        </w:tc>
        <w:tc>
          <w:tcPr>
            <w:tcW w:w="2310" w:type="dxa"/>
          </w:tcPr>
          <w:p w:rsidR="00B54941" w:rsidRPr="00B81C9F" w:rsidRDefault="00B54941" w:rsidP="00B5494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941" w:rsidTr="00B81C9F">
        <w:tc>
          <w:tcPr>
            <w:tcW w:w="2310" w:type="dxa"/>
          </w:tcPr>
          <w:p w:rsidR="00B54941" w:rsidRPr="00B54941" w:rsidRDefault="00B54941" w:rsidP="00B5494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pyramid</w:t>
            </w:r>
          </w:p>
        </w:tc>
        <w:tc>
          <w:tcPr>
            <w:tcW w:w="2310" w:type="dxa"/>
          </w:tcPr>
          <w:p w:rsidR="00B54941" w:rsidRPr="00B81C9F" w:rsidRDefault="00B54941" w:rsidP="00B5494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941" w:rsidTr="00B81C9F">
        <w:tc>
          <w:tcPr>
            <w:tcW w:w="2310" w:type="dxa"/>
          </w:tcPr>
          <w:p w:rsidR="00B54941" w:rsidRPr="00B54941" w:rsidRDefault="00B54941" w:rsidP="00B5494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mystery</w:t>
            </w:r>
          </w:p>
        </w:tc>
        <w:tc>
          <w:tcPr>
            <w:tcW w:w="2310" w:type="dxa"/>
          </w:tcPr>
          <w:p w:rsidR="00B54941" w:rsidRPr="00B81C9F" w:rsidRDefault="00B54941" w:rsidP="00B5494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54941" w:rsidRDefault="00B54941" w:rsidP="00B5494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54941" w:rsidRDefault="00DB57CA" w:rsidP="00B54941">
      <w:pPr>
        <w:pStyle w:val="ListParagraph"/>
        <w:numPr>
          <w:ilvl w:val="0"/>
          <w:numId w:val="2"/>
        </w:numPr>
        <w:ind w:left="426" w:hanging="426"/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D36AC6" w:rsidRPr="00FE7BD0" w:rsidRDefault="00B54941" w:rsidP="00B54941">
      <w:pPr>
        <w:pStyle w:val="ListParagraph"/>
        <w:numPr>
          <w:ilvl w:val="0"/>
          <w:numId w:val="2"/>
        </w:numPr>
        <w:ind w:left="284" w:hanging="284"/>
        <w:rPr>
          <w:color w:val="0070C0"/>
          <w:sz w:val="28"/>
          <w:szCs w:val="28"/>
        </w:rPr>
      </w:pPr>
      <w:r>
        <w:rPr>
          <w:color w:val="00B050"/>
          <w:sz w:val="28"/>
          <w:szCs w:val="28"/>
        </w:rPr>
        <w:t xml:space="preserve">  </w:t>
      </w:r>
      <w:r w:rsidRPr="00B54941">
        <w:rPr>
          <w:color w:val="00B050"/>
          <w:sz w:val="28"/>
          <w:szCs w:val="28"/>
        </w:rPr>
        <w:t>The ‘</w:t>
      </w:r>
      <w:proofErr w:type="spellStart"/>
      <w:r w:rsidRPr="00B54941">
        <w:rPr>
          <w:b/>
          <w:color w:val="00B050"/>
          <w:sz w:val="28"/>
          <w:szCs w:val="28"/>
        </w:rPr>
        <w:t>i</w:t>
      </w:r>
      <w:proofErr w:type="spellEnd"/>
      <w:r w:rsidRPr="00B54941">
        <w:rPr>
          <w:color w:val="00B050"/>
          <w:sz w:val="28"/>
          <w:szCs w:val="28"/>
        </w:rPr>
        <w:t>’ phonic spelled with a ‘</w:t>
      </w:r>
      <w:r w:rsidRPr="00B54941">
        <w:rPr>
          <w:b/>
          <w:color w:val="00B050"/>
          <w:sz w:val="28"/>
          <w:szCs w:val="28"/>
        </w:rPr>
        <w:t>y</w:t>
      </w:r>
      <w:r w:rsidRPr="00B54941">
        <w:rPr>
          <w:color w:val="00B050"/>
          <w:sz w:val="28"/>
          <w:szCs w:val="28"/>
        </w:rPr>
        <w:t>’ grapheme</w:t>
      </w:r>
    </w:p>
    <w:p w:rsidR="00FE7BD0" w:rsidRDefault="00FE7BD0" w:rsidP="00FE7BD0">
      <w:pPr>
        <w:pStyle w:val="ListParagraph"/>
        <w:ind w:left="284"/>
        <w:rPr>
          <w:color w:val="00B050"/>
          <w:sz w:val="28"/>
          <w:szCs w:val="28"/>
        </w:rPr>
      </w:pPr>
    </w:p>
    <w:p w:rsidR="00FE7BD0" w:rsidRPr="00D36AC6" w:rsidRDefault="00FE7BD0" w:rsidP="00FE7BD0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proofErr w:type="gramStart"/>
      <w:r w:rsidRPr="00D36AC6">
        <w:rPr>
          <w:b/>
          <w:sz w:val="28"/>
          <w:szCs w:val="28"/>
          <w:u w:val="single"/>
        </w:rPr>
        <w:t>Autumn</w:t>
      </w:r>
      <w:proofErr w:type="gramEnd"/>
      <w:r w:rsidRPr="00D36AC6">
        <w:rPr>
          <w:b/>
          <w:sz w:val="28"/>
          <w:szCs w:val="28"/>
          <w:u w:val="single"/>
        </w:rPr>
        <w:t xml:space="preserve"> 1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Week 3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FE7BD0" w:rsidTr="00AB354C">
        <w:tc>
          <w:tcPr>
            <w:tcW w:w="2310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breath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breathe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busy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business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DB57CA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calendar</w:t>
            </w:r>
          </w:p>
        </w:tc>
        <w:tc>
          <w:tcPr>
            <w:tcW w:w="2310" w:type="dxa"/>
          </w:tcPr>
          <w:p w:rsidR="00FE7BD0" w:rsidRPr="00DB57CA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54941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myth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54941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gym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54941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Egypt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54941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pyramid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54941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B5494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mystery</w:t>
            </w:r>
          </w:p>
        </w:tc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E7BD0" w:rsidRDefault="00FE7BD0" w:rsidP="00FE7BD0">
      <w:pPr>
        <w:pStyle w:val="ListParagraph"/>
        <w:numPr>
          <w:ilvl w:val="0"/>
          <w:numId w:val="2"/>
        </w:numPr>
        <w:ind w:left="426" w:hanging="426"/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FE7BD0" w:rsidRPr="00B54941" w:rsidRDefault="00FE7BD0" w:rsidP="00FE7BD0">
      <w:pPr>
        <w:pStyle w:val="ListParagraph"/>
        <w:numPr>
          <w:ilvl w:val="0"/>
          <w:numId w:val="2"/>
        </w:numPr>
        <w:ind w:left="284" w:hanging="284"/>
        <w:rPr>
          <w:color w:val="0070C0"/>
          <w:sz w:val="28"/>
          <w:szCs w:val="28"/>
        </w:rPr>
      </w:pPr>
      <w:r>
        <w:rPr>
          <w:color w:val="00B050"/>
          <w:sz w:val="28"/>
          <w:szCs w:val="28"/>
        </w:rPr>
        <w:t xml:space="preserve">  </w:t>
      </w:r>
      <w:r w:rsidRPr="00B54941">
        <w:rPr>
          <w:color w:val="00B050"/>
          <w:sz w:val="28"/>
          <w:szCs w:val="28"/>
        </w:rPr>
        <w:t>The ‘</w:t>
      </w:r>
      <w:proofErr w:type="spellStart"/>
      <w:r w:rsidRPr="00B54941">
        <w:rPr>
          <w:b/>
          <w:color w:val="00B050"/>
          <w:sz w:val="28"/>
          <w:szCs w:val="28"/>
        </w:rPr>
        <w:t>i</w:t>
      </w:r>
      <w:proofErr w:type="spellEnd"/>
      <w:r w:rsidRPr="00B54941">
        <w:rPr>
          <w:color w:val="00B050"/>
          <w:sz w:val="28"/>
          <w:szCs w:val="28"/>
        </w:rPr>
        <w:t>’ phonic spelled with a ‘</w:t>
      </w:r>
      <w:r w:rsidRPr="00B54941">
        <w:rPr>
          <w:b/>
          <w:color w:val="00B050"/>
          <w:sz w:val="28"/>
          <w:szCs w:val="28"/>
        </w:rPr>
        <w:t>y</w:t>
      </w:r>
      <w:r w:rsidRPr="00B54941">
        <w:rPr>
          <w:color w:val="00B050"/>
          <w:sz w:val="28"/>
          <w:szCs w:val="28"/>
        </w:rPr>
        <w:t>’ grapheme</w:t>
      </w:r>
    </w:p>
    <w:p w:rsidR="00FE7BD0" w:rsidRPr="00B54941" w:rsidRDefault="00FE7BD0" w:rsidP="00FE7BD0">
      <w:pPr>
        <w:pStyle w:val="ListParagraph"/>
        <w:ind w:left="284"/>
        <w:rPr>
          <w:color w:val="0070C0"/>
          <w:sz w:val="28"/>
          <w:szCs w:val="28"/>
        </w:rPr>
      </w:pPr>
    </w:p>
    <w:p w:rsidR="00B54941" w:rsidRPr="00B54941" w:rsidRDefault="00B54941" w:rsidP="00B54941">
      <w:pPr>
        <w:rPr>
          <w:color w:val="0070C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lastRenderedPageBreak/>
        <w:t>Spellings</w:t>
      </w:r>
      <w:r w:rsidRPr="00B54941">
        <w:rPr>
          <w:b/>
          <w:sz w:val="28"/>
          <w:szCs w:val="28"/>
        </w:rPr>
        <w:tab/>
      </w:r>
      <w:bookmarkStart w:id="0" w:name="_GoBack"/>
      <w:bookmarkEnd w:id="0"/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>Week 3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20EFD" w:rsidTr="00320EFD"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door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floor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poor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B81C9F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because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DB57CA" w:rsidRDefault="00320EFD" w:rsidP="00320EFD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wild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320EFD" w:rsidRDefault="00320EFD" w:rsidP="00320E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badge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320EFD" w:rsidRDefault="00320EFD" w:rsidP="00320E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edge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320EFD" w:rsidRDefault="00320EFD" w:rsidP="00320E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bridge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320EFD" w:rsidRDefault="00320EFD" w:rsidP="00320E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dodge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20EFD" w:rsidTr="00320EFD">
        <w:tc>
          <w:tcPr>
            <w:tcW w:w="2310" w:type="dxa"/>
          </w:tcPr>
          <w:p w:rsidR="00320EFD" w:rsidRPr="00320EFD" w:rsidRDefault="00320EFD" w:rsidP="00320EFD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fudge</w:t>
            </w:r>
          </w:p>
        </w:tc>
        <w:tc>
          <w:tcPr>
            <w:tcW w:w="2310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20EFD" w:rsidRDefault="00320EFD" w:rsidP="00320EF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20EFD" w:rsidRPr="003B76E2" w:rsidRDefault="00320EFD" w:rsidP="006510E9">
      <w:pPr>
        <w:pStyle w:val="ListParagraph"/>
        <w:numPr>
          <w:ilvl w:val="0"/>
          <w:numId w:val="8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910CD5" w:rsidRDefault="00320EFD" w:rsidP="00F30E79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 w:rsidRPr="00320EFD">
        <w:rPr>
          <w:rFonts w:ascii="Comic Sans MS" w:hAnsi="Comic Sans MS"/>
          <w:b/>
          <w:color w:val="00B050"/>
          <w:sz w:val="28"/>
          <w:szCs w:val="28"/>
        </w:rPr>
        <w:t>j</w:t>
      </w:r>
      <w:r w:rsidRPr="00320EFD">
        <w:rPr>
          <w:rFonts w:ascii="Comic Sans MS" w:hAnsi="Comic Sans MS"/>
          <w:color w:val="00B050"/>
          <w:sz w:val="28"/>
          <w:szCs w:val="28"/>
        </w:rPr>
        <w:t>’ at the end of a word, spelled with the grapheme ‘</w:t>
      </w:r>
      <w:proofErr w:type="spellStart"/>
      <w:r w:rsidRPr="00320EFD">
        <w:rPr>
          <w:rFonts w:ascii="Comic Sans MS" w:hAnsi="Comic Sans MS"/>
          <w:b/>
          <w:color w:val="00B050"/>
          <w:sz w:val="28"/>
          <w:szCs w:val="28"/>
        </w:rPr>
        <w:t>dge</w:t>
      </w:r>
      <w:proofErr w:type="spellEnd"/>
      <w:r w:rsidRPr="00320EFD">
        <w:rPr>
          <w:rFonts w:ascii="Comic Sans MS" w:hAnsi="Comic Sans MS"/>
          <w:color w:val="00B050"/>
          <w:sz w:val="28"/>
          <w:szCs w:val="28"/>
        </w:rPr>
        <w:t>’</w:t>
      </w:r>
    </w:p>
    <w:p w:rsidR="00FE7BD0" w:rsidRPr="00B54941" w:rsidRDefault="00FE7BD0" w:rsidP="00FE7BD0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>Week 3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FE7BD0" w:rsidTr="00AB354C">
        <w:tc>
          <w:tcPr>
            <w:tcW w:w="2310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E7BD0" w:rsidRPr="002B3E4D" w:rsidRDefault="00FE7BD0" w:rsidP="00AB354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door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floor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poor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B81C9F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because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DB57CA" w:rsidRDefault="00FE7BD0" w:rsidP="00AB354C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wild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320EFD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badge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320EFD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edge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320EFD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bridge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320EFD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dodge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E7BD0" w:rsidTr="00AB354C">
        <w:tc>
          <w:tcPr>
            <w:tcW w:w="2310" w:type="dxa"/>
          </w:tcPr>
          <w:p w:rsidR="00FE7BD0" w:rsidRPr="00320EFD" w:rsidRDefault="00FE7BD0" w:rsidP="00AB354C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fudge</w:t>
            </w:r>
          </w:p>
        </w:tc>
        <w:tc>
          <w:tcPr>
            <w:tcW w:w="2310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E7BD0" w:rsidRDefault="00FE7BD0" w:rsidP="00AB354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E7BD0" w:rsidRPr="003B76E2" w:rsidRDefault="00FE7BD0" w:rsidP="00FE7BD0">
      <w:pPr>
        <w:pStyle w:val="ListParagraph"/>
        <w:numPr>
          <w:ilvl w:val="0"/>
          <w:numId w:val="8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FE7BD0" w:rsidRPr="00FE7BD0" w:rsidRDefault="00FE7BD0" w:rsidP="00FE7BD0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 w:rsidRPr="00320EFD">
        <w:rPr>
          <w:rFonts w:ascii="Comic Sans MS" w:hAnsi="Comic Sans MS"/>
          <w:b/>
          <w:color w:val="00B050"/>
          <w:sz w:val="28"/>
          <w:szCs w:val="28"/>
        </w:rPr>
        <w:t>j</w:t>
      </w:r>
      <w:r w:rsidRPr="00320EFD">
        <w:rPr>
          <w:rFonts w:ascii="Comic Sans MS" w:hAnsi="Comic Sans MS"/>
          <w:color w:val="00B050"/>
          <w:sz w:val="28"/>
          <w:szCs w:val="28"/>
        </w:rPr>
        <w:t>’ at the end of a word, spelled with the grapheme ‘</w:t>
      </w:r>
      <w:proofErr w:type="spellStart"/>
      <w:r w:rsidRPr="00320EFD">
        <w:rPr>
          <w:rFonts w:ascii="Comic Sans MS" w:hAnsi="Comic Sans MS"/>
          <w:b/>
          <w:color w:val="00B050"/>
          <w:sz w:val="28"/>
          <w:szCs w:val="28"/>
        </w:rPr>
        <w:t>dge</w:t>
      </w:r>
      <w:proofErr w:type="spellEnd"/>
      <w:r w:rsidRPr="00320EFD">
        <w:rPr>
          <w:rFonts w:ascii="Comic Sans MS" w:hAnsi="Comic Sans MS"/>
          <w:color w:val="00B050"/>
          <w:sz w:val="28"/>
          <w:szCs w:val="28"/>
        </w:rPr>
        <w:t>’</w:t>
      </w:r>
    </w:p>
    <w:sectPr w:rsidR="00FE7BD0" w:rsidRPr="00FE7BD0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122AF1"/>
    <w:rsid w:val="002B3E4D"/>
    <w:rsid w:val="00320EFD"/>
    <w:rsid w:val="003B76E2"/>
    <w:rsid w:val="00616971"/>
    <w:rsid w:val="006510E9"/>
    <w:rsid w:val="007A03B3"/>
    <w:rsid w:val="007A4B7D"/>
    <w:rsid w:val="007F7BFE"/>
    <w:rsid w:val="008D1372"/>
    <w:rsid w:val="008F1752"/>
    <w:rsid w:val="00910CD5"/>
    <w:rsid w:val="00966774"/>
    <w:rsid w:val="00A772F7"/>
    <w:rsid w:val="00A96D2C"/>
    <w:rsid w:val="00B54941"/>
    <w:rsid w:val="00B81C9F"/>
    <w:rsid w:val="00C6346F"/>
    <w:rsid w:val="00C63845"/>
    <w:rsid w:val="00CB7150"/>
    <w:rsid w:val="00D03C65"/>
    <w:rsid w:val="00D36AC6"/>
    <w:rsid w:val="00D6663F"/>
    <w:rsid w:val="00DB57CA"/>
    <w:rsid w:val="00F30E79"/>
    <w:rsid w:val="00F875FE"/>
    <w:rsid w:val="00FE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4</cp:revision>
  <cp:lastPrinted>2017-09-20T11:34:00Z</cp:lastPrinted>
  <dcterms:created xsi:type="dcterms:W3CDTF">2017-09-04T19:40:00Z</dcterms:created>
  <dcterms:modified xsi:type="dcterms:W3CDTF">2018-09-13T19:44:00Z</dcterms:modified>
</cp:coreProperties>
</file>