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C7E" w:rsidRDefault="00A64C7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Task: Using the variety of resources I have provided you, fill out the below table. You want your diary entry to be as authentic as possible, replicating the thoughts, feelings and surroundings of a solider during this horrendous part of history. </w:t>
      </w:r>
    </w:p>
    <w:p w:rsidR="008B7F51" w:rsidRDefault="00A64C7E">
      <w:pPr>
        <w:rPr>
          <w:i/>
          <w:sz w:val="24"/>
          <w:szCs w:val="24"/>
        </w:rPr>
      </w:pPr>
      <w:r>
        <w:rPr>
          <w:b/>
          <w:sz w:val="24"/>
          <w:szCs w:val="24"/>
        </w:rPr>
        <w:t xml:space="preserve">Some of your information will be directly from the videos and pictures. For example: </w:t>
      </w:r>
      <w:r w:rsidRPr="00A64C7E">
        <w:rPr>
          <w:i/>
          <w:sz w:val="24"/>
          <w:szCs w:val="24"/>
        </w:rPr>
        <w:t>In the trenches they had a</w:t>
      </w:r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firestep</w:t>
      </w:r>
      <w:proofErr w:type="spellEnd"/>
      <w:r>
        <w:rPr>
          <w:i/>
          <w:sz w:val="24"/>
          <w:szCs w:val="24"/>
        </w:rPr>
        <w:t xml:space="preserve"> to see over the top of the trench </w:t>
      </w:r>
      <w:r>
        <w:rPr>
          <w:sz w:val="24"/>
          <w:szCs w:val="24"/>
        </w:rPr>
        <w:t xml:space="preserve">or </w:t>
      </w:r>
      <w:r>
        <w:rPr>
          <w:i/>
          <w:sz w:val="24"/>
          <w:szCs w:val="24"/>
        </w:rPr>
        <w:t>In the trenches the soldiers had dugouts where they slept, played cards and ate their meals.</w:t>
      </w:r>
    </w:p>
    <w:p w:rsidR="00A64C7E" w:rsidRDefault="00A64C7E">
      <w:pPr>
        <w:rPr>
          <w:i/>
          <w:sz w:val="24"/>
          <w:szCs w:val="24"/>
        </w:rPr>
      </w:pPr>
      <w:r>
        <w:rPr>
          <w:b/>
          <w:sz w:val="24"/>
          <w:szCs w:val="24"/>
        </w:rPr>
        <w:t xml:space="preserve">Some of your information will be inferred from the videos and pictures. For example: </w:t>
      </w:r>
      <w:r>
        <w:rPr>
          <w:i/>
          <w:sz w:val="24"/>
          <w:szCs w:val="24"/>
        </w:rPr>
        <w:t xml:space="preserve">In the trenches soldiers would feel heartbroken because they are missing their families </w:t>
      </w:r>
      <w:r>
        <w:rPr>
          <w:sz w:val="24"/>
          <w:szCs w:val="24"/>
        </w:rPr>
        <w:t xml:space="preserve">or </w:t>
      </w:r>
      <w:r>
        <w:rPr>
          <w:i/>
          <w:sz w:val="24"/>
          <w:szCs w:val="24"/>
        </w:rPr>
        <w:t>Soldiers would feel uncom</w:t>
      </w:r>
      <w:r w:rsidR="002D2217">
        <w:rPr>
          <w:i/>
          <w:sz w:val="24"/>
          <w:szCs w:val="24"/>
        </w:rPr>
        <w:t>fortable being in wet, water-logged trenches all day, every day.</w:t>
      </w:r>
    </w:p>
    <w:p w:rsidR="002D2217" w:rsidRDefault="002D2217">
      <w:pPr>
        <w:rPr>
          <w:i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24"/>
        <w:gridCol w:w="4725"/>
        <w:gridCol w:w="4725"/>
      </w:tblGrid>
      <w:tr w:rsidR="002D2217" w:rsidTr="002D2217">
        <w:tc>
          <w:tcPr>
            <w:tcW w:w="4724" w:type="dxa"/>
          </w:tcPr>
          <w:p w:rsidR="002D2217" w:rsidRDefault="002D2217" w:rsidP="002D22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could the soldiers see?</w:t>
            </w:r>
          </w:p>
          <w:p w:rsidR="002D2217" w:rsidRPr="002D2217" w:rsidRDefault="002D2217" w:rsidP="002D22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features does a trench have?</w:t>
            </w:r>
          </w:p>
        </w:tc>
        <w:tc>
          <w:tcPr>
            <w:tcW w:w="4725" w:type="dxa"/>
          </w:tcPr>
          <w:p w:rsidR="002D2217" w:rsidRDefault="002D2217" w:rsidP="002D22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could the soldiers sense?</w:t>
            </w:r>
          </w:p>
          <w:p w:rsidR="002D2217" w:rsidRPr="002D2217" w:rsidRDefault="002D2217" w:rsidP="002D22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would they smell, hear or feel?</w:t>
            </w:r>
          </w:p>
        </w:tc>
        <w:tc>
          <w:tcPr>
            <w:tcW w:w="4725" w:type="dxa"/>
          </w:tcPr>
          <w:p w:rsidR="002D2217" w:rsidRDefault="002D2217" w:rsidP="002D22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can happen in a trench?</w:t>
            </w:r>
          </w:p>
          <w:p w:rsidR="002D2217" w:rsidRPr="002D2217" w:rsidRDefault="002D2217" w:rsidP="002D22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might happen to your soldier?</w:t>
            </w:r>
          </w:p>
        </w:tc>
      </w:tr>
      <w:tr w:rsidR="002D2217" w:rsidTr="002D2217">
        <w:trPr>
          <w:trHeight w:val="4891"/>
        </w:trPr>
        <w:tc>
          <w:tcPr>
            <w:tcW w:w="4724" w:type="dxa"/>
          </w:tcPr>
          <w:p w:rsidR="002D2217" w:rsidRDefault="002D2217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The soldiers could see </w:t>
            </w:r>
            <w:proofErr w:type="gramStart"/>
            <w:r>
              <w:rPr>
                <w:i/>
                <w:sz w:val="24"/>
                <w:szCs w:val="24"/>
              </w:rPr>
              <w:t>soldiers</w:t>
            </w:r>
            <w:proofErr w:type="gramEnd"/>
            <w:r>
              <w:rPr>
                <w:i/>
                <w:sz w:val="24"/>
                <w:szCs w:val="24"/>
              </w:rPr>
              <w:t xml:space="preserve"> playing cards in the dugout and drinking tea.</w:t>
            </w:r>
          </w:p>
        </w:tc>
        <w:tc>
          <w:tcPr>
            <w:tcW w:w="4725" w:type="dxa"/>
          </w:tcPr>
          <w:p w:rsidR="002D2217" w:rsidRDefault="002D2217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The soldiers could see huge rats in the trenches.</w:t>
            </w:r>
          </w:p>
        </w:tc>
        <w:tc>
          <w:tcPr>
            <w:tcW w:w="4725" w:type="dxa"/>
          </w:tcPr>
          <w:p w:rsidR="002D2217" w:rsidRDefault="002D2217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Soldiers might be bombarded by artillery. This would cause damage to the trenches and be terrifying knowing that you could be hurt.</w:t>
            </w:r>
          </w:p>
        </w:tc>
      </w:tr>
    </w:tbl>
    <w:p w:rsidR="002D2217" w:rsidRPr="00A64C7E" w:rsidRDefault="002D2217">
      <w:pPr>
        <w:rPr>
          <w:i/>
          <w:sz w:val="24"/>
          <w:szCs w:val="24"/>
        </w:rPr>
      </w:pPr>
      <w:bookmarkStart w:id="0" w:name="_GoBack"/>
      <w:bookmarkEnd w:id="0"/>
    </w:p>
    <w:sectPr w:rsidR="002D2217" w:rsidRPr="00A64C7E" w:rsidSect="00A64C7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C7E"/>
    <w:rsid w:val="000F34EE"/>
    <w:rsid w:val="002D2217"/>
    <w:rsid w:val="00A64C7E"/>
    <w:rsid w:val="00C2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22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22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Johno Williamson</dc:creator>
  <cp:lastModifiedBy>Johno Williamson</cp:lastModifiedBy>
  <cp:revision>1</cp:revision>
  <dcterms:created xsi:type="dcterms:W3CDTF">2020-05-03T16:51:00Z</dcterms:created>
  <dcterms:modified xsi:type="dcterms:W3CDTF">2020-05-03T17:11:00Z</dcterms:modified>
</cp:coreProperties>
</file>