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3330" w:right="0" w:hanging="5400"/>
        <w:jc w:val="both"/>
        <w:rPr/>
        <w:pPrChange w:author="Amanda Stephens" w:id="0" w:date="2023-05-12T14:25:50Z">
          <w:pPr>
            <w:ind w:left="8550" w:right="0" w:hanging="5400"/>
          </w:pPr>
        </w:pPrChange>
      </w:pPr>
      <w:r w:rsidDel="00000000" w:rsidR="00000000" w:rsidRPr="00000000">
        <w:rPr>
          <w:rtl w:val="0"/>
        </w:rPr>
        <w:t xml:space="preserve">In the middle of the night while everyone was asleep </w:t>
      </w:r>
      <w:r w:rsidDel="00000000" w:rsidR="00000000" w:rsidRPr="00000000">
        <w:rPr>
          <w:i w:val="1"/>
          <w:rtl w:val="0"/>
        </w:rPr>
        <w:t xml:space="preserve">until</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a hideous fiend the sea-hag bashed through the door easily.Within a second she tore off Grendel's arm</w:t>
      </w:r>
      <w:r w:rsidDel="00000000" w:rsidR="00000000" w:rsidRPr="00000000">
        <w:rPr>
          <w:b w:val="1"/>
          <w:rtl w:val="0"/>
        </w:rPr>
        <w:t xml:space="preserve"> and</w:t>
      </w:r>
      <w:r w:rsidDel="00000000" w:rsidR="00000000" w:rsidRPr="00000000">
        <w:rPr>
          <w:rtl w:val="0"/>
        </w:rPr>
        <w:t xml:space="preserve"> growled and stomped looking for Ashere.Heorot was filled with pandemonium  in seconds.At last Ashere woke up to the sight of the sea-hag in a blink of an eye,Ashere was being squeezed she ran away with him,and nourishing off his body.As Hrothgar rushed to the main hall he fiercely questioned:”Where is Ashere!”With tears held back in his eyes.The men stood still as Hrothgar cried.He demanded for Beowulf at once and eventually he would arrive.As Beowulf heard the terrible news he arrived as fast as possible,he promised:”I will avenge your loss!”With a brave look in his eyes.All of the people wished the sea-hag would be dead.</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As the sun rose,following the bloody footsteps, the Danish king,his men and the Geatish prince came across a gruesome sight :Ashere’s head As he turned red,Hrothgar yelled:”We must find and kill this fiend!”With a pale look.The warriors were shocked.(Beowulf) As he held his sword high in the air, he shouted:”I will slay this beast!”With a brave tone.”The sea-hag must die.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They approached the lake and knew the sea-hag’s lair was deep in the lake.He dressed into his battle-shirt Asquick as he could.Just as he was dressed a giant monster, a sea-serpent rose from the lake,it roared at Beowulf,swiftly he shot at its throat with a bow and arrow</w:t>
      </w:r>
    </w:p>
    <w:p w:rsidR="00000000" w:rsidDel="00000000" w:rsidP="00000000" w:rsidRDefault="00000000" w:rsidRPr="00000000" w14:paraId="00000008">
      <w:pPr>
        <w:rPr/>
      </w:pPr>
      <w:r w:rsidDel="00000000" w:rsidR="00000000" w:rsidRPr="00000000">
        <w:rPr>
          <w:rtl w:val="0"/>
        </w:rPr>
        <w:t xml:space="preserve">And fell back in the lake.It wasn’t over,he still had to fight the sea-hag.Hrothgar handed Hrunting over to Beowulf,It was a monster slaying sword that had never failed him.Undaunted he dove into the lake,it was all clear until he swam deeper he saw dark shape coming towards him.It was the sea- hag,she gripped him tight and dragged him deeper and then into her cavernous lair.As she ferociously dragged him,the sea-hag growled:” how dare you come fight me,I will kill you like you killed my son!”With a grim smile.The sea-hag is giant.As Beowulf held Hrunting high,he yelled in determination:”You will soon join Grendel in hell”you will soon join Grendel in hell!”With a devious smile.I must at least try.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sea-hag jumped on to beowulf she stabbed him with her dagger but his armour saved him.In a matter of seconds,Beowulf struck her chest.Hrunting had failed,she was unscathed.In the distance he saw a huge sword.Before she could grab him he took the sword. Beowulf chopped of her head and Grendel's head off,in the lair there were hundreds of treasures,but he ignored it and only took Grendle’s head.As he swam to the surface he cried:”I killed the sea-hag!”With a big smile.(Hrothgar)As he cheered,he promised:”you will get a giant reward!”With a smile that grew from ear to ear.</w:t>
      </w:r>
    </w:p>
    <w:sectPr>
      <w:pgSz w:h="15840" w:w="12240" w:orient="portrait"/>
      <w:pgMar w:bottom="1440" w:top="1440" w:left="2160" w:right="1440" w:header="720" w:footer="720"/>
      <w:pgNumType w:start="1"/>
      <w:sectPrChange w:author="Amanda Stephens" w:id="0" w:date="2023-05-12T14:26:27Z">
        <w:sectPr w:rsidR="000000" w:rsidDel="000000" w:rsidRPr="000000" w:rsidSect="000000">
          <w:pgMar w:bottom="1440" w:top="1440" w:left="1530" w:right="1440" w:header="720" w:footer="720"/>
          <w:pgNumType w:start="1"/>
          <w:pgSz w:h="15840" w:w="12240" w:orient="portrait"/>
        </w:sectPr>
      </w:sectPrChange>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