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529"/>
        <w:tblW w:w="8841" w:type="dxa"/>
        <w:tblLook w:val="04A0" w:firstRow="1" w:lastRow="0" w:firstColumn="1" w:lastColumn="0" w:noHBand="0" w:noVBand="1"/>
      </w:tblPr>
      <w:tblGrid>
        <w:gridCol w:w="6595"/>
        <w:gridCol w:w="1122"/>
        <w:gridCol w:w="1124"/>
      </w:tblGrid>
      <w:tr w:rsidR="00400D5C" w:rsidRPr="009B400A" w:rsidTr="00400D5C">
        <w:trPr>
          <w:trHeight w:val="314"/>
        </w:trPr>
        <w:tc>
          <w:tcPr>
            <w:tcW w:w="8841" w:type="dxa"/>
            <w:gridSpan w:val="3"/>
            <w:tcBorders>
              <w:bottom w:val="double" w:sz="4" w:space="0" w:color="auto"/>
            </w:tcBorders>
          </w:tcPr>
          <w:p w:rsidR="00400D5C" w:rsidRPr="00400D5C" w:rsidRDefault="00B82B10" w:rsidP="00400D5C">
            <w:pPr>
              <w:jc w:val="center"/>
              <w:rPr>
                <w:rFonts w:cstheme="minorHAnsi"/>
                <w:b/>
                <w:sz w:val="32"/>
                <w:szCs w:val="24"/>
                <w:u w:val="single"/>
              </w:rPr>
            </w:pPr>
            <w:r>
              <w:rPr>
                <w:rFonts w:cstheme="minorHAnsi"/>
                <w:b/>
                <w:sz w:val="32"/>
                <w:szCs w:val="24"/>
                <w:u w:val="single"/>
              </w:rPr>
              <w:t>How could we survive without electricity for one day?</w:t>
            </w:r>
          </w:p>
        </w:tc>
      </w:tr>
      <w:tr w:rsidR="00400D5C" w:rsidRPr="009B400A" w:rsidTr="00400D5C">
        <w:trPr>
          <w:trHeight w:val="314"/>
        </w:trPr>
        <w:tc>
          <w:tcPr>
            <w:tcW w:w="8841" w:type="dxa"/>
            <w:gridSpan w:val="3"/>
            <w:tcBorders>
              <w:bottom w:val="double" w:sz="4" w:space="0" w:color="auto"/>
            </w:tcBorders>
          </w:tcPr>
          <w:p w:rsidR="00400D5C" w:rsidRPr="00400D5C" w:rsidRDefault="00BE69E9" w:rsidP="00400D5C">
            <w:pPr>
              <w:jc w:val="center"/>
              <w:rPr>
                <w:rFonts w:cstheme="minorHAnsi"/>
                <w:sz w:val="32"/>
                <w:szCs w:val="24"/>
              </w:rPr>
            </w:pPr>
            <w:r>
              <w:rPr>
                <w:rFonts w:cstheme="minorHAnsi"/>
                <w:sz w:val="32"/>
                <w:szCs w:val="24"/>
              </w:rPr>
              <w:t>How can I draw an electrical circuit?</w:t>
            </w:r>
          </w:p>
        </w:tc>
      </w:tr>
      <w:tr w:rsidR="00400D5C" w:rsidRPr="009B400A" w:rsidTr="00400D5C">
        <w:trPr>
          <w:trHeight w:val="492"/>
        </w:trPr>
        <w:tc>
          <w:tcPr>
            <w:tcW w:w="6595" w:type="dxa"/>
            <w:tcBorders>
              <w:bottom w:val="double" w:sz="4" w:space="0" w:color="auto"/>
              <w:right w:val="single" w:sz="4" w:space="0" w:color="auto"/>
            </w:tcBorders>
          </w:tcPr>
          <w:p w:rsidR="0046753B" w:rsidRPr="00230A1E" w:rsidRDefault="00400D5C" w:rsidP="0046753B">
            <w:pPr>
              <w:jc w:val="center"/>
              <w:rPr>
                <w:rFonts w:cstheme="minorHAnsi"/>
                <w:b/>
                <w:sz w:val="28"/>
                <w:szCs w:val="24"/>
                <w:u w:val="single"/>
              </w:rPr>
            </w:pPr>
            <w:r w:rsidRPr="00B024BD">
              <w:rPr>
                <w:rFonts w:cstheme="minorHAnsi"/>
                <w:b/>
                <w:color w:val="000000" w:themeColor="text1"/>
                <w:sz w:val="24"/>
                <w:szCs w:val="24"/>
                <w:u w:val="single"/>
              </w:rPr>
              <w:t xml:space="preserve">L/O: </w:t>
            </w:r>
            <w:r w:rsidRPr="00B024BD">
              <w:rPr>
                <w:rFonts w:cstheme="minorHAnsi"/>
                <w:b/>
                <w:sz w:val="24"/>
                <w:szCs w:val="24"/>
                <w:u w:val="single"/>
              </w:rPr>
              <w:t xml:space="preserve"> </w:t>
            </w:r>
            <w:r w:rsidR="0046753B">
              <w:rPr>
                <w:rFonts w:cstheme="minorHAnsi"/>
                <w:b/>
                <w:sz w:val="24"/>
                <w:szCs w:val="24"/>
                <w:u w:val="single"/>
              </w:rPr>
              <w:t xml:space="preserve">To </w:t>
            </w:r>
            <w:r w:rsidR="00BE69E9">
              <w:rPr>
                <w:rFonts w:cstheme="minorHAnsi"/>
                <w:b/>
                <w:sz w:val="24"/>
                <w:szCs w:val="24"/>
                <w:u w:val="single"/>
              </w:rPr>
              <w:t>draw a circuit as a pictorial representation using the correct circuit symbols.</w:t>
            </w:r>
          </w:p>
          <w:p w:rsidR="00B024BD" w:rsidRPr="00230A1E" w:rsidRDefault="00B024BD" w:rsidP="00B024BD">
            <w:pPr>
              <w:jc w:val="center"/>
              <w:rPr>
                <w:rFonts w:cstheme="minorHAnsi"/>
                <w:b/>
                <w:sz w:val="28"/>
                <w:szCs w:val="24"/>
                <w:u w:val="single"/>
              </w:rPr>
            </w:pPr>
          </w:p>
        </w:tc>
        <w:tc>
          <w:tcPr>
            <w:tcW w:w="1122" w:type="dxa"/>
            <w:tcBorders>
              <w:left w:val="single" w:sz="4" w:space="0" w:color="auto"/>
              <w:bottom w:val="double" w:sz="4" w:space="0" w:color="auto"/>
            </w:tcBorders>
          </w:tcPr>
          <w:p w:rsidR="00400D5C" w:rsidRPr="00400D5C" w:rsidRDefault="00400D5C" w:rsidP="00400D5C">
            <w:pPr>
              <w:rPr>
                <w:rFonts w:cstheme="minorHAnsi"/>
                <w:b/>
                <w:sz w:val="24"/>
                <w:szCs w:val="24"/>
              </w:rPr>
            </w:pPr>
            <w:r w:rsidRPr="00400D5C">
              <w:rPr>
                <w:rFonts w:cstheme="minorHAnsi"/>
                <w:b/>
                <w:sz w:val="24"/>
                <w:szCs w:val="24"/>
              </w:rPr>
              <w:t xml:space="preserve">    What I </w:t>
            </w:r>
          </w:p>
          <w:p w:rsidR="00400D5C" w:rsidRPr="00400D5C" w:rsidRDefault="00400D5C" w:rsidP="00400D5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0D5C">
              <w:rPr>
                <w:rFonts w:cstheme="minorHAnsi"/>
                <w:b/>
                <w:sz w:val="24"/>
                <w:szCs w:val="24"/>
              </w:rPr>
              <w:t>think</w:t>
            </w:r>
          </w:p>
        </w:tc>
        <w:tc>
          <w:tcPr>
            <w:tcW w:w="1124" w:type="dxa"/>
            <w:tcBorders>
              <w:bottom w:val="double" w:sz="4" w:space="0" w:color="auto"/>
            </w:tcBorders>
          </w:tcPr>
          <w:p w:rsidR="00400D5C" w:rsidRPr="00400D5C" w:rsidRDefault="00400D5C" w:rsidP="00400D5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0D5C">
              <w:rPr>
                <w:rFonts w:cstheme="minorHAnsi"/>
                <w:b/>
                <w:sz w:val="24"/>
                <w:szCs w:val="24"/>
              </w:rPr>
              <w:t>My teacher thinks</w:t>
            </w:r>
          </w:p>
        </w:tc>
      </w:tr>
      <w:tr w:rsidR="00400D5C" w:rsidRPr="00FF4136" w:rsidTr="00400D5C">
        <w:trPr>
          <w:trHeight w:val="286"/>
        </w:trPr>
        <w:tc>
          <w:tcPr>
            <w:tcW w:w="8841" w:type="dxa"/>
            <w:gridSpan w:val="3"/>
            <w:tcBorders>
              <w:top w:val="double" w:sz="4" w:space="0" w:color="auto"/>
            </w:tcBorders>
          </w:tcPr>
          <w:p w:rsidR="00400D5C" w:rsidRPr="00400D5C" w:rsidRDefault="00400D5C" w:rsidP="00400D5C">
            <w:pPr>
              <w:rPr>
                <w:rFonts w:cstheme="minorHAnsi"/>
                <w:sz w:val="24"/>
                <w:szCs w:val="24"/>
              </w:rPr>
            </w:pPr>
            <w:r w:rsidRPr="00400D5C">
              <w:rPr>
                <w:rFonts w:cstheme="minorHAnsi"/>
                <w:b/>
                <w:i/>
                <w:sz w:val="24"/>
                <w:szCs w:val="24"/>
              </w:rPr>
              <w:t>I can remember to:</w:t>
            </w:r>
          </w:p>
        </w:tc>
      </w:tr>
      <w:tr w:rsidR="00400D5C" w:rsidRPr="00FF4136" w:rsidTr="00400D5C">
        <w:trPr>
          <w:trHeight w:val="300"/>
        </w:trPr>
        <w:tc>
          <w:tcPr>
            <w:tcW w:w="6595" w:type="dxa"/>
            <w:tcBorders>
              <w:top w:val="double" w:sz="4" w:space="0" w:color="auto"/>
              <w:right w:val="single" w:sz="4" w:space="0" w:color="auto"/>
            </w:tcBorders>
          </w:tcPr>
          <w:p w:rsidR="00400D5C" w:rsidRPr="00400D5C" w:rsidRDefault="00BE69E9" w:rsidP="00400D5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match the object to the symbol</w:t>
            </w:r>
          </w:p>
        </w:tc>
        <w:tc>
          <w:tcPr>
            <w:tcW w:w="1122" w:type="dxa"/>
            <w:tcBorders>
              <w:top w:val="double" w:sz="4" w:space="0" w:color="auto"/>
              <w:left w:val="single" w:sz="4" w:space="0" w:color="auto"/>
            </w:tcBorders>
          </w:tcPr>
          <w:p w:rsidR="00400D5C" w:rsidRPr="00400D5C" w:rsidRDefault="00400D5C" w:rsidP="00400D5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00D5C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DB390A3" wp14:editId="2CC083F3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0" t="0" r="20320" b="20320"/>
                      <wp:wrapNone/>
                      <wp:docPr id="8" name="Oval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5E198A4" id="Oval 8" o:spid="_x0000_s1026" style="position:absolute;margin-left:19.25pt;margin-top:2.75pt;width:13.4pt;height: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MrQFAIAACwEAAAOAAAAZHJzL2Uyb0RvYy54bWysU8Fu2zAMvQ/YPwi6L7aDZE2NOEWRLsOA&#10;bi3Q7QMUWbaFyaJGKXGyrx8lp2m67TRMB4EUqSe+R2p5c+gN2yv0GmzFi0nOmbISam3bin/7unm3&#10;4MwHYWthwKqKH5XnN6u3b5aDK9UUOjC1QkYg1peDq3gXgiuzzMtO9cJPwClLwQawF4FcbLMaxUDo&#10;vcmmef4+GwBrhyCV93R6Nwb5KuE3jZLhoWm8CsxUnGoLace0b+OerZaibFG4TstTGeIfquiFtvTo&#10;GepOBMF2qP+A6rVE8NCEiYQ+g6bRUiUOxKbIf2Pz1AmnEhcSx7uzTP7/wcov+0dkuq44NcqKnlr0&#10;sBeGLaIyg/MlJTy5R4zcvLsH+d0zC+tO2FbdIsLQKVFTPUXMz15diI6nq2w7fIaagMUuQBLp0GAf&#10;AYk+O6ReHM+9UIfAJB0WV3mxoI5JCp3s+IIony879OGjgp5Fo+LKGO18VEuUYn/vw5j9nJXqB6Pr&#10;jTYmOdhu1wYZka34Jq1EgWhephnLhopfz6fzhPwq5i8h8rT+BoGwszVVI8qo1YeTHYQ2o02cjD2J&#10;F/Uadd9CfSTtEMaRpS9GRgf4k7OBxrXi/sdOoOLMfLKk/3Uxm8X5Ts5sfjUlBy8j28uIsJKgKh44&#10;G811GP/EzqFuO3qpSHQt3FLPGp3EjP0cqzoVSyOZOnL6PnHmL/2U9fLJV78AAAD//wMAUEsDBBQA&#10;BgAIAAAAIQB7aThm2wAAAAYBAAAPAAAAZHJzL2Rvd25yZXYueG1sTI7BTsMwEETvSPyDtUjcqNNa&#10;jqoQp6qokODAgQB3N94mUeN1FLtp+HuWE5xGOzOafeVu8YOYcYp9IAPrVQYCqQmup9bA58fzwxZE&#10;TJacHQKhgW+MsKtub0pbuHCld5zr1AoeoVhYA11KYyFlbDr0Nq7CiMTZKUzeJj6nVrrJXnncD3KT&#10;Zbn0tif+0NkRnzpszvXFGzi0+zqfpUpanQ4vSZ+/3l7V2pj7u2X/CCLhkv7K8IvP6FAx0zFcyEUx&#10;GFBbzU0DmoXjXCsQR7Y3CmRVyv/41Q8AAAD//wMAUEsBAi0AFAAGAAgAAAAhALaDOJL+AAAA4QEA&#10;ABMAAAAAAAAAAAAAAAAAAAAAAFtDb250ZW50X1R5cGVzXS54bWxQSwECLQAUAAYACAAAACEAOP0h&#10;/9YAAACUAQAACwAAAAAAAAAAAAAAAAAvAQAAX3JlbHMvLnJlbHNQSwECLQAUAAYACAAAACEA3pTK&#10;0BQCAAAsBAAADgAAAAAAAAAAAAAAAAAuAgAAZHJzL2Uyb0RvYy54bWxQSwECLQAUAAYACAAAACEA&#10;e2k4ZtsAAAAGAQAADwAAAAAAAAAAAAAAAABuBAAAZHJzL2Rvd25yZXYueG1sUEsFBgAAAAAEAAQA&#10;8wAAAHYFAAAAAA==&#10;"/>
                  </w:pict>
                </mc:Fallback>
              </mc:AlternateContent>
            </w:r>
          </w:p>
        </w:tc>
        <w:tc>
          <w:tcPr>
            <w:tcW w:w="1124" w:type="dxa"/>
            <w:tcBorders>
              <w:top w:val="double" w:sz="4" w:space="0" w:color="auto"/>
            </w:tcBorders>
          </w:tcPr>
          <w:p w:rsidR="00400D5C" w:rsidRPr="00400D5C" w:rsidRDefault="00400D5C" w:rsidP="00400D5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00D5C" w:rsidRPr="00FF4136" w:rsidTr="00400D5C">
        <w:trPr>
          <w:trHeight w:val="314"/>
        </w:trPr>
        <w:tc>
          <w:tcPr>
            <w:tcW w:w="6595" w:type="dxa"/>
            <w:tcBorders>
              <w:right w:val="single" w:sz="4" w:space="0" w:color="auto"/>
            </w:tcBorders>
          </w:tcPr>
          <w:p w:rsidR="00400D5C" w:rsidRPr="00400D5C" w:rsidRDefault="00BE69E9" w:rsidP="00400D5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understand that a current must complete a loop</w:t>
            </w:r>
          </w:p>
        </w:tc>
        <w:tc>
          <w:tcPr>
            <w:tcW w:w="1122" w:type="dxa"/>
            <w:tcBorders>
              <w:left w:val="single" w:sz="4" w:space="0" w:color="auto"/>
            </w:tcBorders>
          </w:tcPr>
          <w:p w:rsidR="00400D5C" w:rsidRPr="00400D5C" w:rsidRDefault="00400D5C" w:rsidP="00400D5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00D5C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092C6BC" wp14:editId="49DF02BF">
                      <wp:simplePos x="0" y="0"/>
                      <wp:positionH relativeFrom="column">
                        <wp:posOffset>243840</wp:posOffset>
                      </wp:positionH>
                      <wp:positionV relativeFrom="paragraph">
                        <wp:posOffset>15240</wp:posOffset>
                      </wp:positionV>
                      <wp:extent cx="170180" cy="170180"/>
                      <wp:effectExtent l="0" t="0" r="20320" b="20320"/>
                      <wp:wrapNone/>
                      <wp:docPr id="7" name="Oval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89B53F7" id="Oval 7" o:spid="_x0000_s1026" style="position:absolute;margin-left:19.2pt;margin-top:1.2pt;width:13.4pt;height:13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TY6FAIAACwEAAAOAAAAZHJzL2Uyb0RvYy54bWysU8Fu2zAMvQ/YPwi6L7aDZGmNOEWRLsOA&#10;bi3Q7QMUWbaFyaJGKXGyrx8lp2m67TRMB4EUqSe+R2p5c+gN2yv0GmzFi0nOmbISam3bin/7unl3&#10;xZkPwtbCgFUVPyrPb1Zv3ywHV6opdGBqhYxArC8HV/EuBFdmmZed6oWfgFOWgg1gLwK52GY1ioHQ&#10;e5NN8/x9NgDWDkEq7+n0bgzyVcJvGiXDQ9N4FZipONUW0o5p38Y9Wy1F2aJwnZanMsQ/VNELbenR&#10;M9SdCILtUP8B1WuJ4KEJEwl9Bk2jpUociE2R/8bmqRNOJS4kjndnmfz/g5Vf9o/IdF3xBWdW9NSi&#10;h70wbBGVGZwvKeHJPWLk5t09yO+eWVh3wrbqFhGGToma6ilifvbqQnQ8XWXb4TPUBCx2AZJIhwb7&#10;CEj02SH14njuhToEJumwWOTFFXVMUuhkxxdE+XzZoQ8fFfQsGhVXxmjno1qiFPt7H8bs56xUPxhd&#10;b7QxycF2uzbIiGzFN2klCkTzMs1YNlT8ej6dJ+RXMX8Jkaf1NwiEna2pGlFGrT6c7CC0GW3iZOxJ&#10;vKjXqPsW6iNphzCOLH0xMjrAn5wNNK4V9z92AhVn5pMl/a+L2SzOd3Jm88WUHLyMbC8jwkqCqnjg&#10;bDTXYfwTO4e67eilItG1cEs9a3QSM/ZzrOpULI1k6sjp+8SZv/RT1ssnX/0CAAD//wMAUEsDBBQA&#10;BgAIAAAAIQDLWulA2wAAAAYBAAAPAAAAZHJzL2Rvd25yZXYueG1sTI5BT4NAFITvJv6HzTPxZpeC&#10;kIosTWNjUg8einrfsq9Ayr4l7JbSf+/zZE+TyUxmvmI9215MOPrOkYLlIgKBVDvTUaPg++v9aQXC&#10;B01G945QwRU9rMv7u0Lnxl1oj1MVGsEj5HOtoA1hyKX0dYtW+4UbkDg7utHqwHZspBn1hcdtL+Mo&#10;yqTVHfFDqwd8a7E+VWerYNtsqmySSUiT43YX0tPP50eyVOrxYd68ggg4h/8y/OEzOpTMdHBnMl70&#10;CpLVMzcVxCwcZ2kM4sD2JQZZFvIWv/wFAAD//wMAUEsBAi0AFAAGAAgAAAAhALaDOJL+AAAA4QEA&#10;ABMAAAAAAAAAAAAAAAAAAAAAAFtDb250ZW50X1R5cGVzXS54bWxQSwECLQAUAAYACAAAACEAOP0h&#10;/9YAAACUAQAACwAAAAAAAAAAAAAAAAAvAQAAX3JlbHMvLnJlbHNQSwECLQAUAAYACAAAACEAxQU2&#10;OhQCAAAsBAAADgAAAAAAAAAAAAAAAAAuAgAAZHJzL2Uyb0RvYy54bWxQSwECLQAUAAYACAAAACEA&#10;y1rpQNsAAAAGAQAADwAAAAAAAAAAAAAAAABuBAAAZHJzL2Rvd25yZXYueG1sUEsFBgAAAAAEAAQA&#10;8wAAAHYFAAAAAA==&#10;"/>
                  </w:pict>
                </mc:Fallback>
              </mc:AlternateContent>
            </w:r>
          </w:p>
        </w:tc>
        <w:tc>
          <w:tcPr>
            <w:tcW w:w="1124" w:type="dxa"/>
          </w:tcPr>
          <w:p w:rsidR="00400D5C" w:rsidRPr="00400D5C" w:rsidRDefault="00400D5C" w:rsidP="00400D5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00D5C" w:rsidRPr="00FF4136" w:rsidTr="00400D5C">
        <w:trPr>
          <w:trHeight w:val="300"/>
        </w:trPr>
        <w:tc>
          <w:tcPr>
            <w:tcW w:w="6595" w:type="dxa"/>
            <w:tcBorders>
              <w:right w:val="single" w:sz="4" w:space="0" w:color="auto"/>
            </w:tcBorders>
          </w:tcPr>
          <w:p w:rsidR="00400D5C" w:rsidRPr="00400D5C" w:rsidRDefault="00BE69E9" w:rsidP="0046753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use a ruler to draw a pictorial representation of a circuit</w:t>
            </w:r>
          </w:p>
        </w:tc>
        <w:tc>
          <w:tcPr>
            <w:tcW w:w="1122" w:type="dxa"/>
            <w:tcBorders>
              <w:left w:val="single" w:sz="4" w:space="0" w:color="auto"/>
            </w:tcBorders>
          </w:tcPr>
          <w:p w:rsidR="00400D5C" w:rsidRPr="00400D5C" w:rsidRDefault="00400D5C" w:rsidP="00400D5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00D5C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B793B52" wp14:editId="44E57BC6">
                      <wp:simplePos x="0" y="0"/>
                      <wp:positionH relativeFrom="column">
                        <wp:posOffset>234315</wp:posOffset>
                      </wp:positionH>
                      <wp:positionV relativeFrom="paragraph">
                        <wp:posOffset>12700</wp:posOffset>
                      </wp:positionV>
                      <wp:extent cx="170180" cy="170180"/>
                      <wp:effectExtent l="0" t="0" r="20320" b="20320"/>
                      <wp:wrapNone/>
                      <wp:docPr id="6" name="Oval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8D1BB51" id="Oval 6" o:spid="_x0000_s1026" style="position:absolute;margin-left:18.45pt;margin-top:1pt;width:13.4pt;height:1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zueFAIAACwEAAAOAAAAZHJzL2Uyb0RvYy54bWysU8Fu2zAMvQ/YPwi6L7aDJG2NOEWRLsOA&#10;bi3Q7QMUWbaFyaJGKXGyrx8lp1m67TRMB4EUqSe+R2p5e+gN2yv0GmzFi0nOmbISam3bin/9snl3&#10;zZkPwtbCgFUVPyrPb1dv3ywHV6opdGBqhYxArC8HV/EuBFdmmZed6oWfgFOWgg1gLwK52GY1ioHQ&#10;e5NN83yRDYC1Q5DKezq9H4N8lfCbRsnw2DReBWYqTrWFtGPat3HPVktRtihcp+WpDPEPVfRCW3r0&#10;DHUvgmA71H9A9VoieGjCREKfQdNoqRIHYlPkv7F57oRTiQuJ491ZJv//YOXn/RMyXVd8wZkVPbXo&#10;cS8MW0RlBudLSnh2Txi5efcA8ptnFtadsK26Q4ShU6KmeoqYn726EB1PV9l2+AQ1AYtdgCTSocE+&#10;AhJ9dki9OJ57oQ6BSTosrvLimjomKXSy4wuifLns0IcPCnoWjYorY7TzUS1Riv2DD2P2S1aqH4yu&#10;N9qY5GC7XRtkRLbim7QSBaJ5mWYsGyp+M5/OE/KrmL+EyNP6GwTCztZUjSijVu9PdhDajDZxMvYk&#10;XtRr1H0L9ZG0QxhHlr4YGR3gD84GGteK++87gYoz89GS/jfFbBbnOzmz+dWUHLyMbC8jwkqCqnjg&#10;bDTXYfwTO4e67eilItG1cEc9a3QSM/ZzrOpULI1k6sjp+8SZv/RT1q9PvvoJAAD//wMAUEsDBBQA&#10;BgAIAAAAIQBzc7KH2wAAAAYBAAAPAAAAZHJzL2Rvd25yZXYueG1sTI/BTsMwEETvSPyDtUjcqNNa&#10;DWmIU1VUSHDgQKB3N94mUeN1FLtp+HuWExxHM5p5U2xn14sJx9B50rBcJCCQam87ajR8fb48ZCBC&#10;NGRN7wk1fGOAbXl7U5jc+it94FTFRnAJhdxoaGMccilD3aIzYeEHJPZOfnQmshwbaUdz5XLXy1WS&#10;pNKZjnihNQM+t1ifq4vTsG92VTpJFdfqtH+N6/Ph/U0ttb6/m3dPICLO8S8Mv/iMDiUzHf2FbBC9&#10;BpVuOKlhxY/YTtUjiCPLLANZFvI/fvkDAAD//wMAUEsBAi0AFAAGAAgAAAAhALaDOJL+AAAA4QEA&#10;ABMAAAAAAAAAAAAAAAAAAAAAAFtDb250ZW50X1R5cGVzXS54bWxQSwECLQAUAAYACAAAACEAOP0h&#10;/9YAAACUAQAACwAAAAAAAAAAAAAAAAAvAQAAX3JlbHMvLnJlbHNQSwECLQAUAAYACAAAACEAB3s7&#10;nhQCAAAsBAAADgAAAAAAAAAAAAAAAAAuAgAAZHJzL2Uyb0RvYy54bWxQSwECLQAUAAYACAAAACEA&#10;c3Oyh9sAAAAGAQAADwAAAAAAAAAAAAAAAABuBAAAZHJzL2Rvd25yZXYueG1sUEsFBgAAAAAEAAQA&#10;8wAAAHYFAAAAAA==&#10;"/>
                  </w:pict>
                </mc:Fallback>
              </mc:AlternateContent>
            </w:r>
          </w:p>
        </w:tc>
        <w:tc>
          <w:tcPr>
            <w:tcW w:w="1124" w:type="dxa"/>
          </w:tcPr>
          <w:p w:rsidR="00400D5C" w:rsidRPr="00400D5C" w:rsidRDefault="00400D5C" w:rsidP="00400D5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E11FC" w:rsidRPr="00FF4136" w:rsidTr="00B82B10">
        <w:trPr>
          <w:trHeight w:val="70"/>
        </w:trPr>
        <w:tc>
          <w:tcPr>
            <w:tcW w:w="6595" w:type="dxa"/>
            <w:tcBorders>
              <w:right w:val="single" w:sz="4" w:space="0" w:color="auto"/>
            </w:tcBorders>
          </w:tcPr>
          <w:p w:rsidR="003E11FC" w:rsidRPr="00400D5C" w:rsidRDefault="00BE69E9" w:rsidP="003E11F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use the correct symbols in the circuit</w:t>
            </w:r>
          </w:p>
        </w:tc>
        <w:tc>
          <w:tcPr>
            <w:tcW w:w="1122" w:type="dxa"/>
            <w:tcBorders>
              <w:left w:val="single" w:sz="4" w:space="0" w:color="auto"/>
            </w:tcBorders>
          </w:tcPr>
          <w:p w:rsidR="003E11FC" w:rsidRPr="00400D5C" w:rsidRDefault="003E11FC" w:rsidP="003E11F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00D5C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5C4B025" wp14:editId="05A64686">
                      <wp:simplePos x="0" y="0"/>
                      <wp:positionH relativeFrom="column">
                        <wp:posOffset>253365</wp:posOffset>
                      </wp:positionH>
                      <wp:positionV relativeFrom="paragraph">
                        <wp:posOffset>15875</wp:posOffset>
                      </wp:positionV>
                      <wp:extent cx="170180" cy="170180"/>
                      <wp:effectExtent l="0" t="0" r="20320" b="20320"/>
                      <wp:wrapNone/>
                      <wp:docPr id="5" name="Oval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8EB5D50" id="Oval 5" o:spid="_x0000_s1026" style="position:absolute;margin-left:19.95pt;margin-top:1.25pt;width:13.4pt;height:13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l2pFAIAACwEAAAOAAAAZHJzL2Uyb0RvYy54bWysU8Fu2zAMvQ/YPwi6L7aDZG2NOEWRLsOA&#10;bi3Q7QMUWbaFyaJGKXG6rx8lu2m67TRMB4EUqSe+R2p1fewNOyj0GmzFi1nOmbISam3bin/7un13&#10;yZkPwtbCgFUVf1KeX6/fvlkNrlRz6MDUChmBWF8OruJdCK7MMi871Qs/A6csBRvAXgRysc1qFAOh&#10;9yab5/n7bACsHYJU3tPp7Rjk64TfNEqG+6bxKjBTcaotpB3Tvot7tl6JskXhOi2nMsQ/VNELbenR&#10;E9StCILtUf8B1WuJ4KEJMwl9Bk2jpUociE2R/8bmsRNOJS4kjncnmfz/g5VfDg/IdF3xJWdW9NSi&#10;+4MwbBmVGZwvKeHRPWDk5t0dyO+eWdh0wrbqBhGGToma6ilifvbqQnQ8XWW74TPUBCz2AZJIxwb7&#10;CEj02TH14unUC3UMTNJhcZEXl9QxSaHJji+I8vmyQx8+KuhZNCqujNHOR7VEKQ53PozZz1mpfjC6&#10;3mpjkoPtbmOQEdmKb9NKFIjmeZqxbKj41XK+TMivYv4cIk/rbxAIe1tTNaKMWn2Y7CC0GW3iZOwk&#10;XtRr1H0H9RNphzCOLH0xMjrAn5wNNK4V9z/2AhVn5pMl/a+KxSLOd3IWy4s5OXge2Z1HhJUEVfHA&#10;2Whuwvgn9g5129FLRaJr4YZ61ugkZuznWNVULI1k6sj0feLMn/sp6+WTr38BAAD//wMAUEsDBBQA&#10;BgAIAAAAIQCh5UJT2wAAAAYBAAAPAAAAZHJzL2Rvd25yZXYueG1sTI7BTsMwEETvSPyDtUjcqNNa&#10;CSTEqSoqJDhwIMDdjbdJ1HgdxW4a/p7lBMfRjN68cru4Qcw4hd6ThvUqAYHUeNtTq+Hz4/nuAUSI&#10;hqwZPKGGbwywra6vSlNYf6F3nOvYCoZQKIyGLsaxkDI0HToTVn5E4u7oJ2cix6mVdjIXhrtBbpIk&#10;k870xA+dGfGpw+ZUn52Gfburs1mqmKrj/iWmp6+3V7XW+vZm2T2CiLjEvzH86rM6VOx08GeyQQwa&#10;VJ7zUsMmBcF1lt2DOHDMFciqlP/1qx8AAAD//wMAUEsBAi0AFAAGAAgAAAAhALaDOJL+AAAA4QEA&#10;ABMAAAAAAAAAAAAAAAAAAAAAAFtDb250ZW50X1R5cGVzXS54bWxQSwECLQAUAAYACAAAACEAOP0h&#10;/9YAAACUAQAACwAAAAAAAAAAAAAAAAAvAQAAX3JlbHMvLnJlbHNQSwECLQAUAAYACAAAACEAAP5d&#10;qRQCAAAsBAAADgAAAAAAAAAAAAAAAAAuAgAAZHJzL2Uyb0RvYy54bWxQSwECLQAUAAYACAAAACEA&#10;oeVCU9sAAAAGAQAADwAAAAAAAAAAAAAAAABuBAAAZHJzL2Rvd25yZXYueG1sUEsFBgAAAAAEAAQA&#10;8wAAAHYFAAAAAA==&#10;"/>
                  </w:pict>
                </mc:Fallback>
              </mc:AlternateContent>
            </w:r>
          </w:p>
        </w:tc>
        <w:tc>
          <w:tcPr>
            <w:tcW w:w="1124" w:type="dxa"/>
          </w:tcPr>
          <w:p w:rsidR="003E11FC" w:rsidRPr="00400D5C" w:rsidRDefault="003E11FC" w:rsidP="003E11FC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3E11FC" w:rsidRDefault="003E11FC" w:rsidP="00BE69E9"/>
    <w:p w:rsidR="00BE69E9" w:rsidRDefault="00BE69E9" w:rsidP="00BE69E9"/>
    <w:p w:rsidR="00BE69E9" w:rsidRDefault="00BE69E9" w:rsidP="00BE69E9"/>
    <w:p w:rsidR="00BE69E9" w:rsidRDefault="00BE69E9" w:rsidP="00BE69E9">
      <w:bookmarkStart w:id="0" w:name="_GoBack"/>
      <w:bookmarkEnd w:id="0"/>
    </w:p>
    <w:sectPr w:rsidR="00BE69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D5C" w:rsidRDefault="00400D5C" w:rsidP="00400D5C">
      <w:pPr>
        <w:spacing w:after="0" w:line="240" w:lineRule="auto"/>
      </w:pPr>
      <w:r>
        <w:separator/>
      </w:r>
    </w:p>
  </w:endnote>
  <w:endnote w:type="continuationSeparator" w:id="0">
    <w:p w:rsidR="00400D5C" w:rsidRDefault="00400D5C" w:rsidP="00400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D5C" w:rsidRDefault="00400D5C" w:rsidP="00400D5C">
      <w:pPr>
        <w:spacing w:after="0" w:line="240" w:lineRule="auto"/>
      </w:pPr>
      <w:r>
        <w:separator/>
      </w:r>
    </w:p>
  </w:footnote>
  <w:footnote w:type="continuationSeparator" w:id="0">
    <w:p w:rsidR="00400D5C" w:rsidRDefault="00400D5C" w:rsidP="00400D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C46"/>
    <w:rsid w:val="00116BF9"/>
    <w:rsid w:val="00230A1E"/>
    <w:rsid w:val="003E11FC"/>
    <w:rsid w:val="00400D5C"/>
    <w:rsid w:val="0046753B"/>
    <w:rsid w:val="004E103E"/>
    <w:rsid w:val="00505C46"/>
    <w:rsid w:val="00987DEE"/>
    <w:rsid w:val="00B024BD"/>
    <w:rsid w:val="00B657B8"/>
    <w:rsid w:val="00B82B10"/>
    <w:rsid w:val="00BE69E9"/>
    <w:rsid w:val="00C31B5B"/>
    <w:rsid w:val="00D64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09413D8-E1F8-4F7E-A1D7-7A61699A1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5C46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5C46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400D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0D5C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400D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0D5C"/>
    <w:rPr>
      <w:rFonts w:eastAsiaTheme="minorEastAsia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10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103E"/>
    <w:rPr>
      <w:rFonts w:ascii="Segoe UI" w:eastAsiaTheme="minorEastAsia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Jessica Kendall</cp:lastModifiedBy>
  <cp:revision>4</cp:revision>
  <cp:lastPrinted>2019-04-23T08:07:00Z</cp:lastPrinted>
  <dcterms:created xsi:type="dcterms:W3CDTF">2019-05-06T18:26:00Z</dcterms:created>
  <dcterms:modified xsi:type="dcterms:W3CDTF">2020-05-18T17:46:00Z</dcterms:modified>
</cp:coreProperties>
</file>