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BF11A8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CA2AD5">
            <w:pPr>
              <w:spacing w:after="0" w:line="240" w:lineRule="auto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Walkley Primary Spellings</w:t>
            </w:r>
          </w:p>
        </w:tc>
      </w:tr>
      <w:tr w:rsidR="00BF11A8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BF11A8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5412E" w:rsidRDefault="002D3193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 w:rsidRPr="0005412E">
              <w:rPr>
                <w:rFonts w:ascii="SassoonPrimaryInfant" w:eastAsiaTheme="minorHAnsi" w:hAnsi="SassoonPrimaryInfant" w:cstheme="minorBidi"/>
                <w:sz w:val="36"/>
                <w:szCs w:val="24"/>
              </w:rPr>
              <w:t>in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5412E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5412E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05412E" w:rsidRDefault="002D3193" w:rsidP="002D3193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 w:rsidRPr="0005412E">
              <w:rPr>
                <w:rFonts w:ascii="SassoonPrimaryInfant" w:eastAsiaTheme="minorHAnsi" w:hAnsi="SassoonPrimaryInfant" w:cstheme="minorBidi"/>
                <w:sz w:val="36"/>
                <w:szCs w:val="24"/>
              </w:rPr>
              <w:t>on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5412E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5412E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5412E" w:rsidRDefault="002D3193" w:rsidP="002D3193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 w:rsidRPr="0005412E">
              <w:rPr>
                <w:rFonts w:ascii="SassoonPrimaryInfant" w:eastAsiaTheme="minorHAnsi" w:hAnsi="SassoonPrimaryInfant" w:cstheme="minorBidi"/>
                <w:sz w:val="36"/>
                <w:szCs w:val="24"/>
              </w:rPr>
              <w:t>see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5412E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5412E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5412E" w:rsidRDefault="002D3193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 w:rsidRPr="0005412E">
              <w:rPr>
                <w:rFonts w:ascii="SassoonPrimaryInfant" w:eastAsiaTheme="minorHAnsi" w:hAnsi="SassoonPrimaryInfant" w:cstheme="minorBidi"/>
                <w:sz w:val="36"/>
                <w:szCs w:val="24"/>
              </w:rPr>
              <w:t>seen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5412E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5412E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5412E" w:rsidRDefault="002D3193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 w:rsidRPr="0005412E">
              <w:rPr>
                <w:rFonts w:ascii="SassoonPrimaryInfant" w:eastAsiaTheme="minorHAnsi" w:hAnsi="SassoonPrimaryInfant" w:cstheme="minorBidi"/>
                <w:sz w:val="36"/>
                <w:szCs w:val="24"/>
              </w:rPr>
              <w:t>three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5412E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5412E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05412E" w:rsidRDefault="002D3193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  <w:r w:rsidRPr="0005412E">
              <w:rPr>
                <w:rFonts w:ascii="SassoonPrimaryInfant" w:eastAsiaTheme="minorHAnsi" w:hAnsi="SassoonPrimaryInfant" w:cstheme="minorBidi"/>
                <w:sz w:val="36"/>
                <w:szCs w:val="20"/>
              </w:rPr>
              <w:t>join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5412E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5412E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5412E" w:rsidRDefault="002D3193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  <w:r w:rsidRPr="0005412E">
              <w:rPr>
                <w:rFonts w:ascii="SassoonPrimaryInfant" w:eastAsiaTheme="minorHAnsi" w:hAnsi="SassoonPrimaryInfant" w:cstheme="minorBidi"/>
                <w:sz w:val="36"/>
                <w:szCs w:val="20"/>
              </w:rPr>
              <w:t>coin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5412E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5412E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5412E" w:rsidRDefault="002D3193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  <w:r w:rsidRPr="0005412E">
              <w:rPr>
                <w:rFonts w:ascii="SassoonPrimaryInfant" w:eastAsiaTheme="minorHAnsi" w:hAnsi="SassoonPrimaryInfant" w:cstheme="minorBidi"/>
                <w:sz w:val="36"/>
                <w:szCs w:val="20"/>
              </w:rPr>
              <w:t>coil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5412E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5412E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5412E" w:rsidRDefault="002D3193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  <w:r w:rsidRPr="0005412E">
              <w:rPr>
                <w:rFonts w:ascii="SassoonPrimaryInfant" w:eastAsiaTheme="minorHAnsi" w:hAnsi="SassoonPrimaryInfant" w:cstheme="minorBidi"/>
                <w:sz w:val="36"/>
                <w:szCs w:val="20"/>
              </w:rPr>
              <w:t>one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5412E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5412E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5412E" w:rsidRDefault="002D3193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  <w:r w:rsidRPr="0005412E">
              <w:rPr>
                <w:rFonts w:ascii="SassoonPrimaryInfant" w:eastAsiaTheme="minorHAnsi" w:hAnsi="SassoonPrimaryInfant" w:cstheme="minorBidi"/>
                <w:sz w:val="36"/>
                <w:szCs w:val="20"/>
              </w:rPr>
              <w:t>the</w:t>
            </w:r>
            <w:r w:rsidR="00C97F30" w:rsidRPr="0005412E">
              <w:rPr>
                <w:rFonts w:ascii="SassoonPrimaryInfant" w:eastAsiaTheme="minorHAnsi" w:hAnsi="SassoonPrimaryInfant" w:cstheme="minorBidi"/>
                <w:sz w:val="36"/>
                <w:szCs w:val="20"/>
              </w:rPr>
              <w:t>ir</w:t>
            </w:r>
          </w:p>
        </w:tc>
        <w:tc>
          <w:tcPr>
            <w:tcW w:w="1050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</w:tbl>
    <w:p w:rsidR="000C6704" w:rsidRDefault="000C6704"/>
    <w:tbl>
      <w:tblPr>
        <w:tblpPr w:leftFromText="180" w:rightFromText="180" w:horzAnchor="margin" w:tblpY="1912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BF11A8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CA2AD5">
            <w:pPr>
              <w:spacing w:after="0" w:line="240" w:lineRule="auto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Walkley Primary Spellings</w:t>
            </w:r>
          </w:p>
        </w:tc>
      </w:tr>
      <w:tr w:rsidR="00BF11A8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BF11A8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CA2AD5" w:rsidRDefault="002D3193" w:rsidP="00B17284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52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52"/>
                <w:szCs w:val="24"/>
              </w:rPr>
              <w:t>in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BF11A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CA2AD5" w:rsidRDefault="002D3193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52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52"/>
                <w:szCs w:val="24"/>
              </w:rPr>
              <w:t>on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</w:tbl>
    <w:p w:rsidR="000C6704" w:rsidRPr="00CA2AD5" w:rsidRDefault="000C6704">
      <w:pPr>
        <w:rPr>
          <w:sz w:val="40"/>
        </w:rPr>
      </w:pPr>
      <w:r w:rsidRPr="00CA2AD5">
        <w:rPr>
          <w:sz w:val="40"/>
        </w:rPr>
        <w:br w:type="page"/>
      </w:r>
    </w:p>
    <w:tbl>
      <w:tblPr>
        <w:tblpPr w:leftFromText="180" w:rightFromText="180" w:horzAnchor="margin" w:tblpY="1663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BF11A8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CA2AD5">
            <w:pPr>
              <w:spacing w:after="0" w:line="240" w:lineRule="auto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lastRenderedPageBreak/>
              <w:t>Walkley Primary Spellings</w:t>
            </w:r>
          </w:p>
        </w:tc>
      </w:tr>
      <w:tr w:rsidR="00BF11A8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BF11A8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8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8"/>
                <w:szCs w:val="20"/>
              </w:rPr>
              <w:t>check</w:t>
            </w: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CA2AD5" w:rsidRDefault="002D3193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4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44"/>
                <w:szCs w:val="24"/>
              </w:rPr>
              <w:t>in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F11A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CA2AD5" w:rsidRDefault="002D3193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4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44"/>
                <w:szCs w:val="24"/>
              </w:rPr>
              <w:t>on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CA2AD5" w:rsidRDefault="002D3193" w:rsidP="00B17284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4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44"/>
                <w:szCs w:val="24"/>
              </w:rPr>
              <w:t>see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CA2AD5" w:rsidRDefault="002D3193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4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44"/>
                <w:szCs w:val="24"/>
              </w:rPr>
              <w:t>seen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CA2AD5" w:rsidRDefault="002D3193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4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44"/>
                <w:szCs w:val="24"/>
              </w:rPr>
              <w:t>three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</w:tbl>
    <w:p w:rsidR="00DF044D" w:rsidRPr="000C6704" w:rsidRDefault="00DF044D" w:rsidP="00CA2AD5">
      <w:pPr>
        <w:rPr>
          <w:sz w:val="32"/>
        </w:rPr>
      </w:pPr>
    </w:p>
    <w:sectPr w:rsidR="00DF044D" w:rsidRPr="000C6704" w:rsidSect="000C6704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C6704"/>
    <w:rsid w:val="0005412E"/>
    <w:rsid w:val="000C6704"/>
    <w:rsid w:val="00143360"/>
    <w:rsid w:val="002931BF"/>
    <w:rsid w:val="002D3193"/>
    <w:rsid w:val="0099037B"/>
    <w:rsid w:val="009F132F"/>
    <w:rsid w:val="00B17284"/>
    <w:rsid w:val="00BF11A8"/>
    <w:rsid w:val="00C97F30"/>
    <w:rsid w:val="00CA2AD5"/>
    <w:rsid w:val="00D76ED3"/>
    <w:rsid w:val="00DF044D"/>
    <w:rsid w:val="00E83C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70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C67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dmurphy</dc:creator>
  <cp:lastModifiedBy>Christopher Wallis</cp:lastModifiedBy>
  <cp:revision>4</cp:revision>
  <cp:lastPrinted>2014-07-31T14:04:00Z</cp:lastPrinted>
  <dcterms:created xsi:type="dcterms:W3CDTF">2013-09-13T20:42:00Z</dcterms:created>
  <dcterms:modified xsi:type="dcterms:W3CDTF">2014-07-31T14:05:00Z</dcterms:modified>
</cp:coreProperties>
</file>